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7D" w:rsidRDefault="00321A7D" w:rsidP="00321A7D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A7D" w:rsidRDefault="00321A7D" w:rsidP="00321A7D">
      <w:pPr>
        <w:jc w:val="center"/>
        <w:rPr>
          <w:sz w:val="28"/>
          <w:szCs w:val="28"/>
          <w:lang w:eastAsia="en-US"/>
        </w:rPr>
      </w:pP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1A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7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F8" w:rsidRPr="00873CF8" w:rsidRDefault="00873CF8" w:rsidP="00873CF8">
      <w:pPr>
        <w:pStyle w:val="2"/>
        <w:rPr>
          <w:rFonts w:ascii="Times New Roman" w:hAnsi="Times New Roman"/>
          <w:sz w:val="28"/>
        </w:rPr>
      </w:pPr>
      <w:r w:rsidRPr="00873CF8">
        <w:rPr>
          <w:rFonts w:ascii="Times New Roman" w:hAnsi="Times New Roman"/>
          <w:sz w:val="28"/>
        </w:rPr>
        <w:t>П О С Т А Н О В Л Е Н И Е</w:t>
      </w:r>
    </w:p>
    <w:p w:rsidR="00321A7D" w:rsidRPr="00873CF8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21A7D" w:rsidRPr="001664F2" w:rsidRDefault="00321A7D" w:rsidP="00321A7D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 xml:space="preserve">от </w:t>
      </w:r>
      <w:r w:rsidR="009450F4" w:rsidRPr="001664F2">
        <w:rPr>
          <w:rFonts w:ascii="Times New Roman" w:hAnsi="Times New Roman" w:cs="Times New Roman"/>
          <w:sz w:val="28"/>
          <w:szCs w:val="28"/>
        </w:rPr>
        <w:t>00.04</w:t>
      </w:r>
      <w:r w:rsidRPr="001664F2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</w:t>
      </w:r>
      <w:r w:rsidR="000A3F84" w:rsidRPr="001664F2">
        <w:rPr>
          <w:rFonts w:ascii="Times New Roman" w:hAnsi="Times New Roman" w:cs="Times New Roman"/>
          <w:sz w:val="28"/>
          <w:szCs w:val="28"/>
        </w:rPr>
        <w:t xml:space="preserve">          № 000</w:t>
      </w:r>
    </w:p>
    <w:p w:rsidR="00321A7D" w:rsidRPr="001664F2" w:rsidRDefault="00321A7D" w:rsidP="00321A7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664F2">
        <w:rPr>
          <w:rFonts w:ascii="Times New Roman" w:hAnsi="Times New Roman" w:cs="Times New Roman"/>
          <w:i/>
          <w:sz w:val="28"/>
          <w:szCs w:val="28"/>
        </w:rPr>
        <w:t>г. Ханты-Мансийск</w:t>
      </w:r>
    </w:p>
    <w:p w:rsidR="00321A7D" w:rsidRPr="001664F2" w:rsidRDefault="00321A7D" w:rsidP="00321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EAF" w:rsidRPr="001664F2" w:rsidRDefault="00321A7D" w:rsidP="001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eastAsia="Calibri" w:hAnsi="Times New Roman" w:cs="Times New Roman"/>
          <w:sz w:val="28"/>
          <w:szCs w:val="28"/>
        </w:rPr>
        <w:t>О</w:t>
      </w:r>
      <w:r w:rsidR="00207CBF" w:rsidRPr="001664F2">
        <w:rPr>
          <w:rFonts w:ascii="Times New Roman" w:hAnsi="Times New Roman" w:cs="Times New Roman"/>
          <w:sz w:val="28"/>
          <w:szCs w:val="28"/>
        </w:rPr>
        <w:t xml:space="preserve">б  изменении </w:t>
      </w:r>
      <w:r w:rsidR="001F0437" w:rsidRPr="001664F2">
        <w:rPr>
          <w:rFonts w:ascii="Times New Roman" w:hAnsi="Times New Roman" w:cs="Times New Roman"/>
          <w:sz w:val="28"/>
          <w:szCs w:val="28"/>
        </w:rPr>
        <w:t xml:space="preserve">существенных </w:t>
      </w:r>
    </w:p>
    <w:p w:rsidR="00685EAF" w:rsidRPr="001664F2" w:rsidRDefault="001F0437" w:rsidP="001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>условий</w:t>
      </w:r>
      <w:r w:rsidR="007065F5">
        <w:rPr>
          <w:rFonts w:ascii="Times New Roman" w:hAnsi="Times New Roman" w:cs="Times New Roman"/>
          <w:sz w:val="28"/>
          <w:szCs w:val="28"/>
        </w:rPr>
        <w:t xml:space="preserve"> </w:t>
      </w:r>
      <w:r w:rsidRPr="001664F2">
        <w:rPr>
          <w:rFonts w:ascii="Times New Roman" w:hAnsi="Times New Roman" w:cs="Times New Roman"/>
          <w:sz w:val="28"/>
          <w:szCs w:val="28"/>
        </w:rPr>
        <w:t xml:space="preserve">контракта, заключенного </w:t>
      </w:r>
    </w:p>
    <w:p w:rsidR="00321A7D" w:rsidRPr="001664F2" w:rsidRDefault="001F0437" w:rsidP="0068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 xml:space="preserve">до </w:t>
      </w:r>
      <w:r w:rsidR="00207CBF" w:rsidRPr="001664F2">
        <w:rPr>
          <w:rFonts w:ascii="Times New Roman" w:hAnsi="Times New Roman" w:cs="Times New Roman"/>
          <w:sz w:val="28"/>
          <w:szCs w:val="28"/>
        </w:rPr>
        <w:t>0</w:t>
      </w:r>
      <w:r w:rsidRPr="001664F2">
        <w:rPr>
          <w:rFonts w:ascii="Times New Roman" w:hAnsi="Times New Roman" w:cs="Times New Roman"/>
          <w:sz w:val="28"/>
          <w:szCs w:val="28"/>
        </w:rPr>
        <w:t>1 января 2023 года</w:t>
      </w:r>
    </w:p>
    <w:p w:rsidR="00321A7D" w:rsidRPr="001664F2" w:rsidRDefault="00321A7D" w:rsidP="001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5A8" w:rsidRPr="001664F2" w:rsidRDefault="002E2AAB" w:rsidP="008A1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ab/>
      </w:r>
      <w:r w:rsidR="009D1E0B" w:rsidRPr="001664F2">
        <w:rPr>
          <w:rFonts w:ascii="Times New Roman" w:hAnsi="Times New Roman" w:cs="Times New Roman"/>
          <w:sz w:val="28"/>
          <w:szCs w:val="28"/>
        </w:rPr>
        <w:t>В соответствии с частью 65.1.</w:t>
      </w:r>
      <w:r w:rsidR="00321A7D" w:rsidRPr="001664F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D1E0B" w:rsidRPr="001664F2">
        <w:rPr>
          <w:rFonts w:ascii="Times New Roman" w:hAnsi="Times New Roman" w:cs="Times New Roman"/>
          <w:sz w:val="28"/>
          <w:szCs w:val="28"/>
        </w:rPr>
        <w:t>11</w:t>
      </w:r>
      <w:r w:rsidR="00321A7D" w:rsidRPr="001664F2">
        <w:rPr>
          <w:rFonts w:ascii="Times New Roman" w:hAnsi="Times New Roman" w:cs="Times New Roman"/>
          <w:sz w:val="28"/>
          <w:szCs w:val="28"/>
        </w:rPr>
        <w:t>2 Федерального закона</w:t>
      </w:r>
      <w:r w:rsidR="004F125D">
        <w:rPr>
          <w:rFonts w:ascii="Times New Roman" w:hAnsi="Times New Roman" w:cs="Times New Roman"/>
          <w:sz w:val="28"/>
          <w:szCs w:val="28"/>
        </w:rPr>
        <w:t xml:space="preserve"> </w:t>
      </w:r>
      <w:r w:rsidR="00F675A8" w:rsidRPr="001664F2">
        <w:rPr>
          <w:rFonts w:ascii="Times New Roman" w:hAnsi="Times New Roman" w:cs="Times New Roman"/>
          <w:sz w:val="28"/>
          <w:szCs w:val="28"/>
        </w:rPr>
        <w:t>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575BC5" w:rsidRPr="001664F2">
        <w:rPr>
          <w:rFonts w:ascii="Times New Roman" w:hAnsi="Times New Roman"/>
          <w:sz w:val="28"/>
          <w:szCs w:val="28"/>
        </w:rPr>
        <w:t xml:space="preserve">, </w:t>
      </w:r>
      <w:r w:rsidR="003A7632">
        <w:rPr>
          <w:rFonts w:ascii="Times New Roman" w:hAnsi="Times New Roman"/>
          <w:sz w:val="28"/>
          <w:szCs w:val="28"/>
        </w:rPr>
        <w:t xml:space="preserve">    </w:t>
      </w:r>
      <w:r w:rsidR="00575BC5" w:rsidRPr="001664F2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конкуренции в Ханты-Мансийском районе, предотвращения оттока поставщиков (подрядчиков, исполнителей) из сферы муниципального заказа,  к так же снижения нагрузки на бюджет Ханты-Мансийского района, которая</w:t>
      </w:r>
      <w:r w:rsidR="00575BC5" w:rsidRPr="001664F2">
        <w:rPr>
          <w:rFonts w:ascii="Times New Roman" w:eastAsia="Times New Roman" w:hAnsi="Times New Roman" w:cs="Times New Roman"/>
          <w:sz w:val="28"/>
          <w:szCs w:val="28"/>
        </w:rPr>
        <w:t xml:space="preserve"> может возникнуть из-за срыва сделок или</w:t>
      </w:r>
      <w:r w:rsidR="00EB0606" w:rsidRPr="001664F2">
        <w:rPr>
          <w:rFonts w:ascii="Times New Roman" w:eastAsia="Times New Roman" w:hAnsi="Times New Roman" w:cs="Times New Roman"/>
          <w:sz w:val="28"/>
          <w:szCs w:val="28"/>
        </w:rPr>
        <w:t> снижения конкуренции в торгах</w:t>
      </w:r>
      <w:r w:rsidR="009450F4" w:rsidRPr="001664F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="00F675A8" w:rsidRPr="001664F2">
        <w:rPr>
          <w:rFonts w:ascii="Times New Roman" w:hAnsi="Times New Roman" w:cs="Times New Roman"/>
          <w:sz w:val="28"/>
          <w:szCs w:val="28"/>
        </w:rPr>
        <w:t>:</w:t>
      </w:r>
    </w:p>
    <w:p w:rsidR="00EC3F16" w:rsidRPr="001664F2" w:rsidRDefault="0088478C" w:rsidP="008A1A01">
      <w:pPr>
        <w:pStyle w:val="a7"/>
        <w:numPr>
          <w:ilvl w:val="0"/>
          <w:numId w:val="2"/>
        </w:numPr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2022 году </w:t>
      </w:r>
      <w:r w:rsidRPr="001664F2">
        <w:rPr>
          <w:rFonts w:ascii="Times New Roman" w:hAnsi="Times New Roman" w:cs="Times New Roman"/>
          <w:sz w:val="28"/>
          <w:szCs w:val="28"/>
        </w:rPr>
        <w:t xml:space="preserve">по соглашению сторон допускается изменение существенных условий контракта, заключенного до 1 января 2023 года, </w:t>
      </w:r>
      <w:r w:rsidR="00052F9C" w:rsidRPr="001664F2">
        <w:rPr>
          <w:rFonts w:ascii="Times New Roman" w:hAnsi="Times New Roman" w:cs="Times New Roman"/>
          <w:sz w:val="28"/>
          <w:szCs w:val="28"/>
        </w:rPr>
        <w:t>муниципальным</w:t>
      </w:r>
      <w:r w:rsidR="00EC3F16" w:rsidRPr="001664F2">
        <w:rPr>
          <w:rFonts w:ascii="Times New Roman" w:hAnsi="Times New Roman" w:cs="Times New Roman"/>
          <w:sz w:val="28"/>
          <w:szCs w:val="28"/>
        </w:rPr>
        <w:t xml:space="preserve"> заказчико</w:t>
      </w:r>
      <w:r w:rsidR="00052F9C" w:rsidRPr="001664F2">
        <w:rPr>
          <w:rFonts w:ascii="Times New Roman" w:hAnsi="Times New Roman" w:cs="Times New Roman"/>
          <w:sz w:val="28"/>
          <w:szCs w:val="28"/>
        </w:rPr>
        <w:t>м</w:t>
      </w:r>
      <w:r w:rsidR="0098745F" w:rsidRPr="001664F2">
        <w:rPr>
          <w:rFonts w:ascii="Times New Roman" w:hAnsi="Times New Roman" w:cs="Times New Roman"/>
          <w:sz w:val="28"/>
          <w:szCs w:val="28"/>
        </w:rPr>
        <w:t>, бюджетным учреждением</w:t>
      </w:r>
      <w:r w:rsidR="00052F9C" w:rsidRPr="001664F2">
        <w:rPr>
          <w:rFonts w:ascii="Times New Roman" w:hAnsi="Times New Roman" w:cs="Times New Roman"/>
          <w:sz w:val="28"/>
          <w:szCs w:val="28"/>
        </w:rPr>
        <w:t>, автономным</w:t>
      </w:r>
      <w:r w:rsidR="00EC3F16" w:rsidRPr="001664F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52F9C" w:rsidRPr="001664F2">
        <w:rPr>
          <w:rFonts w:ascii="Times New Roman" w:hAnsi="Times New Roman" w:cs="Times New Roman"/>
          <w:sz w:val="28"/>
          <w:szCs w:val="28"/>
        </w:rPr>
        <w:t>м</w:t>
      </w:r>
      <w:r w:rsidR="00EC3F16" w:rsidRPr="001664F2">
        <w:rPr>
          <w:rFonts w:ascii="Times New Roman" w:hAnsi="Times New Roman" w:cs="Times New Roman"/>
          <w:sz w:val="28"/>
          <w:szCs w:val="28"/>
        </w:rPr>
        <w:t>, муниципальным предприятием Ханты-Мансийского района и иными юридическими</w:t>
      </w:r>
      <w:r w:rsidR="00052F9C" w:rsidRPr="001664F2">
        <w:rPr>
          <w:rFonts w:ascii="Times New Roman" w:hAnsi="Times New Roman" w:cs="Times New Roman"/>
          <w:sz w:val="28"/>
          <w:szCs w:val="28"/>
        </w:rPr>
        <w:t xml:space="preserve"> лиц</w:t>
      </w:r>
      <w:r w:rsidR="00EC3F16" w:rsidRPr="001664F2">
        <w:rPr>
          <w:rFonts w:ascii="Times New Roman" w:hAnsi="Times New Roman" w:cs="Times New Roman"/>
          <w:sz w:val="28"/>
          <w:szCs w:val="28"/>
        </w:rPr>
        <w:t>ами</w:t>
      </w:r>
      <w:r w:rsidR="00052F9C" w:rsidRPr="001664F2">
        <w:rPr>
          <w:rFonts w:ascii="Times New Roman" w:hAnsi="Times New Roman" w:cs="Times New Roman"/>
          <w:sz w:val="28"/>
          <w:szCs w:val="28"/>
        </w:rPr>
        <w:t xml:space="preserve"> при предоставлении последним бюджетных инвестиций за счет средств бюджета Ханты-Мансийского района (далее – заказчики района, район)</w:t>
      </w:r>
      <w:r w:rsidR="00EC3F16" w:rsidRPr="001664F2">
        <w:rPr>
          <w:rFonts w:ascii="Times New Roman" w:hAnsi="Times New Roman" w:cs="Times New Roman"/>
          <w:sz w:val="28"/>
          <w:szCs w:val="28"/>
        </w:rPr>
        <w:t xml:space="preserve">,если при исполнении такого контракта возникли независящие от сторон контракта обстоятельства, влекущие невозможность его исполнения. </w:t>
      </w:r>
    </w:p>
    <w:p w:rsidR="007805CC" w:rsidRPr="00FD0B0D" w:rsidRDefault="009450F4" w:rsidP="008A1A01">
      <w:pPr>
        <w:pStyle w:val="a7"/>
        <w:numPr>
          <w:ilvl w:val="0"/>
          <w:numId w:val="2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69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об изменении существенных условий контракта, заключенного до 01 января 2023 года </w:t>
      </w:r>
      <w:r w:rsidR="003D085A">
        <w:rPr>
          <w:rFonts w:ascii="Times New Roman" w:hAnsi="Times New Roman" w:cs="Times New Roman"/>
          <w:sz w:val="28"/>
          <w:szCs w:val="28"/>
        </w:rPr>
        <w:t xml:space="preserve">в </w:t>
      </w:r>
      <w:r w:rsidRPr="001F2169">
        <w:rPr>
          <w:rFonts w:ascii="Times New Roman" w:hAnsi="Times New Roman" w:cs="Times New Roman"/>
          <w:sz w:val="28"/>
          <w:szCs w:val="28"/>
        </w:rPr>
        <w:lastRenderedPageBreak/>
        <w:t xml:space="preserve">целях </w:t>
      </w:r>
      <w:r w:rsidRPr="00FD0B0D">
        <w:rPr>
          <w:rFonts w:ascii="Times New Roman" w:hAnsi="Times New Roman" w:cs="Times New Roman"/>
          <w:sz w:val="28"/>
          <w:szCs w:val="28"/>
        </w:rPr>
        <w:t>обеспечения нужд Ханты-Мансийского района</w:t>
      </w:r>
      <w:r w:rsidR="00AD13E2" w:rsidRPr="00FD0B0D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</w:t>
      </w:r>
      <w:r w:rsidR="007805CC" w:rsidRPr="00FD0B0D">
        <w:rPr>
          <w:rFonts w:ascii="Times New Roman" w:hAnsi="Times New Roman" w:cs="Times New Roman"/>
          <w:sz w:val="28"/>
          <w:szCs w:val="28"/>
        </w:rPr>
        <w:t>.</w:t>
      </w:r>
    </w:p>
    <w:p w:rsidR="00116118" w:rsidRPr="00FD0B0D" w:rsidRDefault="00FD0B0D" w:rsidP="008A1A01">
      <w:pPr>
        <w:numPr>
          <w:ilvl w:val="0"/>
          <w:numId w:val="2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0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комиссии по рассмотрению обращений</w:t>
      </w:r>
      <w:r w:rsidRPr="00FD0B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изменению существенных условий </w:t>
      </w:r>
      <w:r w:rsidR="00584E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</w:t>
      </w:r>
      <w:r w:rsidR="0031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FD0B0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D0B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D0B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A7D" w:rsidRDefault="00321A7D" w:rsidP="008A1A01">
      <w:pPr>
        <w:pStyle w:val="a7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D0B0D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15604" w:rsidRPr="00FD0B0D">
        <w:rPr>
          <w:rFonts w:ascii="Times New Roman" w:hAnsi="Times New Roman" w:cs="Times New Roman"/>
          <w:sz w:val="28"/>
          <w:szCs w:val="28"/>
        </w:rPr>
        <w:t xml:space="preserve">постановление           </w:t>
      </w:r>
      <w:r w:rsidRPr="00FD0B0D">
        <w:rPr>
          <w:rFonts w:ascii="Times New Roman" w:hAnsi="Times New Roman" w:cs="Times New Roman"/>
          <w:sz w:val="28"/>
          <w:szCs w:val="28"/>
        </w:rPr>
        <w:t>в газете «Наш район», в официальном сетевом издании «Наш район Ханты-Мансийский», разместить</w:t>
      </w:r>
      <w:r w:rsidRPr="00BA73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622940" w:rsidRDefault="00622940" w:rsidP="008A1A01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94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22940" w:rsidRPr="00622940" w:rsidRDefault="00622940" w:rsidP="008A1A01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0" w:firstLine="1069"/>
        <w:jc w:val="both"/>
        <w:rPr>
          <w:rFonts w:ascii="Segoe UI" w:hAnsi="Segoe UI" w:cs="Segoe UI"/>
          <w:color w:val="000000"/>
          <w:sz w:val="21"/>
          <w:szCs w:val="21"/>
          <w:shd w:val="clear" w:color="auto" w:fill="FCF2D3"/>
        </w:rPr>
      </w:pPr>
      <w:r w:rsidRPr="00622940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622940">
        <w:rPr>
          <w:rFonts w:ascii="Times New Roman" w:eastAsia="Calibri" w:hAnsi="Times New Roman" w:cs="Times New Roman"/>
          <w:sz w:val="28"/>
          <w:szCs w:val="28"/>
        </w:rPr>
        <w:t xml:space="preserve">подпункта </w:t>
      </w:r>
      <w:r>
        <w:rPr>
          <w:rFonts w:ascii="Times New Roman" w:eastAsia="Calibri" w:hAnsi="Times New Roman" w:cs="Times New Roman"/>
          <w:sz w:val="28"/>
          <w:szCs w:val="28"/>
        </w:rPr>
        <w:t>8.1. пункта 8</w:t>
      </w:r>
      <w:r w:rsidR="00827859">
        <w:rPr>
          <w:rFonts w:ascii="Times New Roman" w:eastAsia="Calibri" w:hAnsi="Times New Roman" w:cs="Times New Roman"/>
          <w:sz w:val="28"/>
          <w:szCs w:val="28"/>
        </w:rPr>
        <w:t>приложения 1 к постановлению</w:t>
      </w:r>
      <w:r w:rsidR="000F700F">
        <w:rPr>
          <w:rFonts w:ascii="Times New Roman" w:hAnsi="Times New Roman" w:cs="Times New Roman"/>
          <w:sz w:val="28"/>
          <w:szCs w:val="28"/>
        </w:rPr>
        <w:t>,  р</w:t>
      </w:r>
      <w:r w:rsidRPr="000F700F">
        <w:rPr>
          <w:rFonts w:ascii="Times New Roman" w:hAnsi="Times New Roman" w:cs="Times New Roman"/>
          <w:sz w:val="28"/>
          <w:szCs w:val="28"/>
        </w:rPr>
        <w:t>аспространяется</w:t>
      </w:r>
      <w:r w:rsidR="005E289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Pr="00622940">
        <w:rPr>
          <w:rFonts w:ascii="Times New Roman" w:hAnsi="Times New Roman" w:cs="Times New Roman"/>
          <w:sz w:val="28"/>
          <w:szCs w:val="28"/>
        </w:rPr>
        <w:t>с 01.04.2022.</w:t>
      </w:r>
    </w:p>
    <w:p w:rsidR="00321A7D" w:rsidRPr="00622940" w:rsidRDefault="00321A7D" w:rsidP="008A1A01">
      <w:pPr>
        <w:pStyle w:val="a7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2294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32281" w:rsidRPr="0062294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2294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F13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2940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финансам.</w:t>
      </w:r>
    </w:p>
    <w:p w:rsidR="00321A7D" w:rsidRDefault="00321A7D" w:rsidP="00321A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281" w:rsidRPr="00321A7D" w:rsidRDefault="00F32281" w:rsidP="00321A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A7D" w:rsidRPr="00321A7D" w:rsidRDefault="00321A7D" w:rsidP="00321A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3C3BEA" w:rsidRDefault="003C3BEA" w:rsidP="00321A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3C3BEA">
      <w:pPr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3C3BEA">
      <w:pPr>
        <w:rPr>
          <w:rFonts w:ascii="Times New Roman" w:hAnsi="Times New Roman" w:cs="Times New Roman"/>
          <w:sz w:val="28"/>
          <w:szCs w:val="28"/>
        </w:rPr>
      </w:pPr>
    </w:p>
    <w:p w:rsidR="003C3BEA" w:rsidRDefault="003C3BEA" w:rsidP="003C3BEA">
      <w:pPr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3C3BEA">
      <w:pPr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3C3BEA">
      <w:pPr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3C3BEA">
      <w:pPr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3C3BEA">
      <w:pPr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3C3BEA">
      <w:pPr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3C3BEA">
      <w:pPr>
        <w:rPr>
          <w:rFonts w:ascii="Times New Roman" w:hAnsi="Times New Roman" w:cs="Times New Roman"/>
          <w:sz w:val="28"/>
          <w:szCs w:val="28"/>
        </w:rPr>
      </w:pPr>
    </w:p>
    <w:p w:rsidR="00A55E3F" w:rsidRDefault="00A55E3F" w:rsidP="003C3BEA">
      <w:pPr>
        <w:rPr>
          <w:rFonts w:ascii="Times New Roman" w:hAnsi="Times New Roman" w:cs="Times New Roman"/>
          <w:sz w:val="28"/>
          <w:szCs w:val="28"/>
        </w:rPr>
      </w:pPr>
    </w:p>
    <w:p w:rsidR="00A55E3F" w:rsidRDefault="00A55E3F" w:rsidP="003C3BEA">
      <w:pPr>
        <w:rPr>
          <w:rFonts w:ascii="Times New Roman" w:hAnsi="Times New Roman" w:cs="Times New Roman"/>
          <w:sz w:val="28"/>
          <w:szCs w:val="28"/>
        </w:rPr>
      </w:pPr>
    </w:p>
    <w:p w:rsidR="00F34AFF" w:rsidRDefault="00F34AFF" w:rsidP="003C3BEA">
      <w:pPr>
        <w:rPr>
          <w:rFonts w:ascii="Times New Roman" w:hAnsi="Times New Roman" w:cs="Times New Roman"/>
          <w:sz w:val="28"/>
          <w:szCs w:val="28"/>
        </w:rPr>
      </w:pPr>
    </w:p>
    <w:p w:rsidR="00B5781D" w:rsidRDefault="00B5781D" w:rsidP="003C3BEA">
      <w:pPr>
        <w:rPr>
          <w:rFonts w:ascii="Times New Roman" w:hAnsi="Times New Roman" w:cs="Times New Roman"/>
          <w:sz w:val="28"/>
          <w:szCs w:val="28"/>
        </w:rPr>
      </w:pPr>
    </w:p>
    <w:p w:rsidR="00F13C5F" w:rsidRPr="00FF1753" w:rsidRDefault="00F13C5F" w:rsidP="00F13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9" w:history="1">
        <w:r w:rsidRPr="00FF1753">
          <w:rPr>
            <w:rFonts w:ascii="Times New Roman" w:hAnsi="Times New Roman" w:cs="Times New Roman"/>
            <w:sz w:val="28"/>
            <w:szCs w:val="28"/>
          </w:rPr>
          <w:t>1</w:t>
        </w:r>
      </w:hyperlink>
    </w:p>
    <w:p w:rsidR="00F13C5F" w:rsidRPr="00F13C5F" w:rsidRDefault="00F13C5F" w:rsidP="00F13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3C5F" w:rsidRPr="00F13C5F" w:rsidRDefault="00F13C5F" w:rsidP="00F13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13C5F" w:rsidRPr="00F13C5F" w:rsidRDefault="00F13C5F" w:rsidP="00F13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00.04.2022 № 000</w:t>
      </w:r>
    </w:p>
    <w:p w:rsidR="00F13C5F" w:rsidRPr="00F13C5F" w:rsidRDefault="00F13C5F" w:rsidP="00F13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C5F" w:rsidRPr="00A022C2" w:rsidRDefault="00F13C5F" w:rsidP="00F13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A022C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13C5F" w:rsidRPr="00A022C2" w:rsidRDefault="00F13C5F" w:rsidP="00F13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2C2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об изменении существенных условий контракта, заключенного до 01 января 2023 года в целях обеспечения нужд Ханты-Мансийского района </w:t>
      </w:r>
      <w:r w:rsidR="002751F3" w:rsidRPr="00A022C2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F16CA2">
        <w:rPr>
          <w:rFonts w:ascii="Times New Roman" w:hAnsi="Times New Roman" w:cs="Times New Roman"/>
          <w:b w:val="0"/>
          <w:sz w:val="28"/>
          <w:szCs w:val="28"/>
        </w:rPr>
        <w:t xml:space="preserve"> - Порядок</w:t>
      </w:r>
      <w:r w:rsidRPr="00A022C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13C5F" w:rsidRPr="002E45A9" w:rsidRDefault="00F13C5F" w:rsidP="00F13C5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3C5F" w:rsidRPr="002E45A9" w:rsidRDefault="00F13C5F" w:rsidP="00F13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3C5F" w:rsidRPr="002E45A9" w:rsidRDefault="00F13C5F" w:rsidP="00F13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5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3C5F" w:rsidRPr="002E45A9" w:rsidRDefault="00F13C5F" w:rsidP="00F13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E60" w:rsidRPr="00DA3930" w:rsidRDefault="00F13C5F" w:rsidP="008A1A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5A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16E60" w:rsidRPr="002E45A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10" w:history="1">
        <w:r w:rsidR="00516E60" w:rsidRPr="002E45A9"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 w:rsidR="008103C6" w:rsidRPr="008103C6">
        <w:rPr>
          <w:rFonts w:ascii="Times New Roman" w:hAnsi="Times New Roman" w:cs="Times New Roman"/>
          <w:sz w:val="28"/>
          <w:szCs w:val="28"/>
        </w:rPr>
        <w:t xml:space="preserve"> </w:t>
      </w:r>
      <w:r w:rsidR="008103C6" w:rsidRPr="001664F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103C6">
        <w:rPr>
          <w:rFonts w:ascii="Times New Roman" w:hAnsi="Times New Roman" w:cs="Times New Roman"/>
          <w:sz w:val="28"/>
          <w:szCs w:val="28"/>
        </w:rPr>
        <w:t xml:space="preserve"> </w:t>
      </w:r>
      <w:r w:rsidR="008103C6" w:rsidRPr="001664F2">
        <w:rPr>
          <w:rFonts w:ascii="Times New Roman" w:hAnsi="Times New Roman" w:cs="Times New Roman"/>
          <w:sz w:val="28"/>
          <w:szCs w:val="28"/>
        </w:rPr>
        <w:t>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516E60" w:rsidRPr="002E45A9">
        <w:rPr>
          <w:rFonts w:ascii="Times New Roman" w:hAnsi="Times New Roman" w:cs="Times New Roman"/>
          <w:sz w:val="28"/>
          <w:szCs w:val="28"/>
        </w:rPr>
        <w:t xml:space="preserve"> </w:t>
      </w:r>
      <w:r w:rsidR="003A7632" w:rsidRPr="001664F2">
        <w:rPr>
          <w:rFonts w:ascii="Times New Roman" w:hAnsi="Times New Roman"/>
          <w:sz w:val="28"/>
          <w:szCs w:val="28"/>
        </w:rPr>
        <w:t>(далее - Закон о контрактной системе)</w:t>
      </w:r>
      <w:r w:rsidR="00516E60" w:rsidRPr="002E45A9">
        <w:rPr>
          <w:rFonts w:ascii="Times New Roman" w:hAnsi="Times New Roman" w:cs="Times New Roman"/>
          <w:sz w:val="28"/>
          <w:szCs w:val="28"/>
        </w:rPr>
        <w:t xml:space="preserve"> и определяет процедуру принятия решения об изменении </w:t>
      </w:r>
      <w:r w:rsidR="00516E60" w:rsidRPr="00DA3930">
        <w:rPr>
          <w:rFonts w:ascii="Times New Roman" w:hAnsi="Times New Roman" w:cs="Times New Roman"/>
          <w:sz w:val="28"/>
          <w:szCs w:val="28"/>
        </w:rPr>
        <w:t xml:space="preserve">существенных условий контракта, заключенного до 1 января 2023 года в целях обеспечения нужд Ханты-Мансийского района, если при его исполнении возникли не зависящие </w:t>
      </w:r>
      <w:r w:rsidR="00F3783D">
        <w:rPr>
          <w:rFonts w:ascii="Times New Roman" w:hAnsi="Times New Roman" w:cs="Times New Roman"/>
          <w:sz w:val="28"/>
          <w:szCs w:val="28"/>
        </w:rPr>
        <w:t xml:space="preserve">     </w:t>
      </w:r>
      <w:r w:rsidR="00516E60" w:rsidRPr="00DA3930">
        <w:rPr>
          <w:rFonts w:ascii="Times New Roman" w:hAnsi="Times New Roman" w:cs="Times New Roman"/>
          <w:sz w:val="28"/>
          <w:szCs w:val="28"/>
        </w:rPr>
        <w:t>от сторон контракта обстоятельства, влекущие невозможность его исполнения.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DA3930">
        <w:rPr>
          <w:rFonts w:ascii="Times New Roman" w:hAnsi="Times New Roman" w:cs="Times New Roman"/>
          <w:sz w:val="28"/>
          <w:szCs w:val="28"/>
        </w:rPr>
        <w:t>2. Изменение существенных условий контракта осуществляется при соблюдении в совокупности следующих условий: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 xml:space="preserve">2.1. При исполнении контракта возникли не зависящие от сторон контракта обстоятельства, влекущие невозможность его исполнения, </w:t>
      </w:r>
      <w:r w:rsidR="006074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3930">
        <w:rPr>
          <w:rFonts w:ascii="Times New Roman" w:hAnsi="Times New Roman" w:cs="Times New Roman"/>
          <w:sz w:val="28"/>
          <w:szCs w:val="28"/>
        </w:rPr>
        <w:t>и сохранение отношений между сторонами контракта наиболее соответствует их интересам.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 xml:space="preserve">2.2. Соблюдаются положения </w:t>
      </w:r>
      <w:hyperlink r:id="rId11" w:history="1">
        <w:r w:rsidRPr="00DA3930">
          <w:rPr>
            <w:rFonts w:ascii="Times New Roman" w:hAnsi="Times New Roman" w:cs="Times New Roman"/>
            <w:sz w:val="28"/>
            <w:szCs w:val="28"/>
          </w:rPr>
          <w:t>частей 1.3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DA3930">
          <w:rPr>
            <w:rFonts w:ascii="Times New Roman" w:hAnsi="Times New Roman" w:cs="Times New Roman"/>
            <w:sz w:val="28"/>
            <w:szCs w:val="28"/>
          </w:rPr>
          <w:t>1.6 статьи 95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074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3930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2.3. Имеется письменное согласие сторон контракта.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2.4. Изменение допускается в отношении не исполненных на дату заключения соответствующего соглашения обязательств поставщика (подрядчика, исполнителя) по контракту.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DA3930">
        <w:rPr>
          <w:rFonts w:ascii="Times New Roman" w:hAnsi="Times New Roman" w:cs="Times New Roman"/>
          <w:sz w:val="28"/>
          <w:szCs w:val="28"/>
        </w:rPr>
        <w:lastRenderedPageBreak/>
        <w:t>3. Для принятия решения об изменении существенных условий контракта заказчик</w:t>
      </w:r>
      <w:r w:rsidR="00F82CED" w:rsidRPr="00DA39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3930">
        <w:rPr>
          <w:rFonts w:ascii="Times New Roman" w:hAnsi="Times New Roman" w:cs="Times New Roman"/>
          <w:sz w:val="28"/>
          <w:szCs w:val="28"/>
        </w:rPr>
        <w:t xml:space="preserve"> при соблюдении условий, указанных в </w:t>
      </w:r>
      <w:hyperlink w:anchor="Par1" w:history="1">
        <w:r w:rsidRPr="00DA39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Порядка, направляет </w:t>
      </w:r>
      <w:r w:rsidR="00FD1A67">
        <w:rPr>
          <w:rFonts w:ascii="Times New Roman" w:hAnsi="Times New Roman" w:cs="Times New Roman"/>
          <w:sz w:val="28"/>
          <w:szCs w:val="28"/>
        </w:rPr>
        <w:t xml:space="preserve">в </w:t>
      </w:r>
      <w:r w:rsidR="00FD1A67" w:rsidRPr="00DA39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FD1A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D1A67" w:rsidRPr="00DA3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рассмотрению обращений по изменению существенных условий контракта</w:t>
      </w:r>
      <w:r w:rsidR="00FD1A67">
        <w:rPr>
          <w:rFonts w:ascii="Times New Roman" w:hAnsi="Times New Roman" w:cs="Times New Roman"/>
          <w:sz w:val="28"/>
          <w:szCs w:val="28"/>
        </w:rPr>
        <w:t>(далее - комиссия)</w:t>
      </w:r>
      <w:r w:rsidR="006B684C">
        <w:rPr>
          <w:rFonts w:ascii="Times New Roman" w:hAnsi="Times New Roman" w:cs="Times New Roman"/>
          <w:sz w:val="28"/>
          <w:szCs w:val="28"/>
        </w:rPr>
        <w:t xml:space="preserve"> </w:t>
      </w:r>
      <w:r w:rsidR="00EF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EF4E78" w:rsidRPr="00FD0B0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4E78" w:rsidRPr="00FD0B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A3930">
        <w:rPr>
          <w:rFonts w:ascii="Times New Roman" w:hAnsi="Times New Roman" w:cs="Times New Roman"/>
          <w:sz w:val="28"/>
          <w:szCs w:val="28"/>
        </w:rPr>
        <w:t>, следующую информацию и документы: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3.1. Пояснительную записку, содержащую экономическое и (или) технологическое обоснование целесообразности внесения изменений в существенные условия контракта и обоснование необходимости таких изменений.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 xml:space="preserve">3.2. Копию действующего контракта (с приложениями), заключенного в соответствии с </w:t>
      </w:r>
      <w:hyperlink r:id="rId13" w:history="1">
        <w:r w:rsidRPr="00DA39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3.3. Номер записи в реестре контрактов, заключенных заказчиками, соответствующий представленному контракту.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3.4. Проект дополнительного соглашения к контракту, содержащий изменения существенных условий контракта.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3.5. Информацию об источнике финансирования контракта и наличии лимитов бюджетных обязательств.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 xml:space="preserve">3.6. Обоснование изменения (увеличения) цены контракта, определенное в соответствии со </w:t>
      </w:r>
      <w:hyperlink r:id="rId14" w:history="1">
        <w:r w:rsidRPr="00DA393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516E60" w:rsidRPr="00DA3930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3.7. Информацию об исполнении контракта (отдельного этапа исполнения контракта), в том числе о стоимости исполненных обязательств (об оплате заказчиком поставленного товара, выполненной работы (ее результатов), оказанной услуги, а также отдельных этапов исполнения контракта).</w:t>
      </w:r>
    </w:p>
    <w:p w:rsidR="00516E60" w:rsidRPr="00391B92" w:rsidRDefault="00516E60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92">
        <w:rPr>
          <w:rFonts w:ascii="Times New Roman" w:hAnsi="Times New Roman" w:cs="Times New Roman"/>
          <w:sz w:val="28"/>
          <w:szCs w:val="28"/>
        </w:rPr>
        <w:t>3.8. Иную информацию на усмотрение заказчика.</w:t>
      </w:r>
    </w:p>
    <w:p w:rsidR="00FD1A67" w:rsidRPr="00391B92" w:rsidRDefault="00FD1A67" w:rsidP="008A1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825" w:rsidRPr="00391B92" w:rsidRDefault="004E6F5D" w:rsidP="008A1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4B92">
        <w:rPr>
          <w:rFonts w:ascii="Times New Roman" w:hAnsi="Times New Roman" w:cs="Times New Roman"/>
          <w:sz w:val="28"/>
          <w:szCs w:val="28"/>
        </w:rPr>
        <w:t>4. Рассмотрение и оценку</w:t>
      </w:r>
      <w:r w:rsidR="00516E60" w:rsidRPr="00391B92">
        <w:rPr>
          <w:rFonts w:ascii="Times New Roman" w:hAnsi="Times New Roman" w:cs="Times New Roman"/>
          <w:sz w:val="28"/>
          <w:szCs w:val="28"/>
        </w:rPr>
        <w:t xml:space="preserve"> поступивших от заказчиков</w:t>
      </w:r>
      <w:r w:rsidR="008869E1" w:rsidRPr="00391B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6E60" w:rsidRPr="00391B92">
        <w:rPr>
          <w:rFonts w:ascii="Times New Roman" w:hAnsi="Times New Roman" w:cs="Times New Roman"/>
          <w:sz w:val="28"/>
          <w:szCs w:val="28"/>
        </w:rPr>
        <w:t xml:space="preserve"> информации и документов, указанных в </w:t>
      </w:r>
      <w:hyperlink w:anchor="Par6" w:history="1">
        <w:r w:rsidR="00516E60" w:rsidRPr="00391B9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EB74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16E60" w:rsidRPr="00391B92">
        <w:rPr>
          <w:rFonts w:ascii="Times New Roman" w:hAnsi="Times New Roman" w:cs="Times New Roman"/>
          <w:sz w:val="28"/>
          <w:szCs w:val="28"/>
        </w:rPr>
        <w:t xml:space="preserve">, </w:t>
      </w:r>
      <w:r w:rsidR="00E86A93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B92" w:rsidRPr="00391B9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E8">
        <w:rPr>
          <w:rFonts w:ascii="Times New Roman" w:hAnsi="Times New Roman" w:cs="Times New Roman"/>
          <w:sz w:val="28"/>
          <w:szCs w:val="28"/>
        </w:rPr>
        <w:t xml:space="preserve">в </w:t>
      </w:r>
      <w:r w:rsidR="002B5AE8" w:rsidRPr="00084959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FD1A67" w:rsidRPr="00084959">
        <w:rPr>
          <w:rFonts w:ascii="Times New Roman" w:hAnsi="Times New Roman" w:cs="Times New Roman"/>
          <w:sz w:val="28"/>
          <w:szCs w:val="28"/>
        </w:rPr>
        <w:t>:</w:t>
      </w:r>
      <w:bookmarkStart w:id="3" w:name="Par2"/>
      <w:bookmarkEnd w:id="3"/>
    </w:p>
    <w:p w:rsidR="003530A6" w:rsidRDefault="00AA7825" w:rsidP="008A1A0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8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A1BF3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A84989">
        <w:rPr>
          <w:rFonts w:ascii="Times New Roman" w:hAnsi="Times New Roman" w:cs="Times New Roman"/>
          <w:sz w:val="28"/>
          <w:szCs w:val="28"/>
        </w:rPr>
        <w:t>членов комиссии</w:t>
      </w:r>
      <w:r w:rsidR="0017425E">
        <w:rPr>
          <w:rFonts w:ascii="Times New Roman" w:hAnsi="Times New Roman" w:cs="Times New Roman"/>
          <w:sz w:val="28"/>
          <w:szCs w:val="28"/>
        </w:rPr>
        <w:t xml:space="preserve">, </w:t>
      </w:r>
      <w:r w:rsidR="00DF1544">
        <w:rPr>
          <w:rFonts w:ascii="Times New Roman" w:hAnsi="Times New Roman" w:cs="Times New Roman"/>
          <w:sz w:val="28"/>
          <w:szCs w:val="28"/>
        </w:rPr>
        <w:t>секретаря</w:t>
      </w:r>
      <w:r w:rsidRPr="00BA6649">
        <w:rPr>
          <w:rFonts w:ascii="Times New Roman" w:hAnsi="Times New Roman" w:cs="Times New Roman"/>
          <w:sz w:val="28"/>
          <w:szCs w:val="28"/>
        </w:rPr>
        <w:t xml:space="preserve">. </w:t>
      </w:r>
      <w:r w:rsidR="003A1BF3" w:rsidRPr="00BA6649">
        <w:rPr>
          <w:rFonts w:ascii="Times New Roman" w:hAnsi="Times New Roman" w:cs="Times New Roman"/>
          <w:sz w:val="28"/>
          <w:szCs w:val="28"/>
        </w:rPr>
        <w:t>Председатель и секретарь комиссии являются членами комиссии.</w:t>
      </w:r>
    </w:p>
    <w:p w:rsidR="00F94457" w:rsidRDefault="003530A6" w:rsidP="008A1A0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05199E" w:rsidRPr="00A84989">
        <w:rPr>
          <w:rFonts w:ascii="Times New Roman" w:hAnsi="Times New Roman" w:cs="Times New Roman"/>
          <w:sz w:val="28"/>
          <w:szCs w:val="28"/>
        </w:rPr>
        <w:t>При отсутствии члена</w:t>
      </w:r>
      <w:r w:rsidR="00AA7825" w:rsidRPr="00A84989">
        <w:rPr>
          <w:rFonts w:ascii="Times New Roman" w:hAnsi="Times New Roman" w:cs="Times New Roman"/>
          <w:sz w:val="28"/>
          <w:szCs w:val="28"/>
        </w:rPr>
        <w:t xml:space="preserve"> комиссии, председателя комиссии по уважительной причине их права и обязанности исполняет лицо из резервного состава. </w:t>
      </w:r>
      <w:r w:rsidR="0005199E" w:rsidRPr="00A84989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решение, если в заседании принимает участие более половины общего числа ее членов. </w:t>
      </w:r>
      <w:bookmarkStart w:id="4" w:name="Par7"/>
      <w:bookmarkEnd w:id="4"/>
    </w:p>
    <w:p w:rsidR="00F94457" w:rsidRPr="000A6790" w:rsidRDefault="003530A6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94457">
        <w:rPr>
          <w:rFonts w:ascii="Times New Roman" w:hAnsi="Times New Roman" w:cs="Times New Roman"/>
          <w:sz w:val="28"/>
          <w:szCs w:val="28"/>
        </w:rPr>
        <w:t>Председатель комиссии о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 xml:space="preserve">существляет </w:t>
      </w:r>
      <w:r w:rsidR="00F94457">
        <w:rPr>
          <w:rFonts w:ascii="Times New Roman" w:hAnsi="Times New Roman" w:cs="Times New Roman"/>
          <w:sz w:val="28"/>
          <w:szCs w:val="28"/>
        </w:rPr>
        <w:t>общее руководство работы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 xml:space="preserve"> комиссии и обеспечивает выполнение настоящего Порядка.</w:t>
      </w:r>
      <w:r w:rsidR="00706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</w:t>
      </w:r>
      <w:r w:rsidR="00F94457">
        <w:rPr>
          <w:rFonts w:ascii="Times New Roman" w:hAnsi="Times New Roman" w:cs="Times New Roman"/>
          <w:sz w:val="28"/>
          <w:szCs w:val="28"/>
        </w:rPr>
        <w:t xml:space="preserve"> необходимого количества членов.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Открывает и ведет заседания комиссии, объявляет перерывы.</w:t>
      </w:r>
      <w:r w:rsidR="00706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Подписывает протоколы, составленные в ходе работы комиссии.</w:t>
      </w:r>
    </w:p>
    <w:p w:rsidR="00F94457" w:rsidRPr="00A84989" w:rsidRDefault="003530A6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(в том числе извещение лиц, принимающих участие в работе комиссии, о времени и месте (при необходимости) проведения заседаний</w:t>
      </w:r>
      <w:r w:rsidR="00B7773A">
        <w:rPr>
          <w:rFonts w:ascii="Times New Roman" w:hAnsi="Times New Roman" w:cs="Times New Roman"/>
          <w:sz w:val="28"/>
          <w:szCs w:val="28"/>
        </w:rPr>
        <w:t>.</w:t>
      </w:r>
    </w:p>
    <w:p w:rsidR="00FD1A67" w:rsidRPr="00A84989" w:rsidRDefault="003530A6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D1A67" w:rsidRPr="00A84989">
        <w:rPr>
          <w:rFonts w:ascii="Times New Roman" w:hAnsi="Times New Roman" w:cs="Times New Roman"/>
          <w:sz w:val="28"/>
          <w:szCs w:val="28"/>
        </w:rPr>
        <w:t>Комиссия в течение 5 рабочих дней со дня поступления информации и документов</w:t>
      </w:r>
      <w:r w:rsidR="00092D30">
        <w:rPr>
          <w:rFonts w:ascii="Times New Roman" w:hAnsi="Times New Roman" w:cs="Times New Roman"/>
          <w:sz w:val="28"/>
          <w:szCs w:val="28"/>
        </w:rPr>
        <w:t xml:space="preserve"> от заказчика района</w:t>
      </w:r>
      <w:r w:rsidR="00FD1A67" w:rsidRPr="00A8498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="00FD1A67" w:rsidRPr="00A849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FD1A67" w:rsidRPr="00A84989">
        <w:rPr>
          <w:rFonts w:ascii="Times New Roman" w:hAnsi="Times New Roman" w:cs="Times New Roman"/>
          <w:sz w:val="28"/>
          <w:szCs w:val="28"/>
        </w:rPr>
        <w:t xml:space="preserve"> Порядка, осуществляет их оценку и принимает решение о согласовании изменения существенных условий контракта (далее - решение) или об отказе в согласовании таких изменений, о принятом решении уведомляет заказчика</w:t>
      </w:r>
      <w:r w:rsidR="00015687" w:rsidRPr="00A849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1A67" w:rsidRPr="00A84989">
        <w:rPr>
          <w:rFonts w:ascii="Times New Roman" w:hAnsi="Times New Roman" w:cs="Times New Roman"/>
          <w:sz w:val="28"/>
          <w:szCs w:val="28"/>
        </w:rPr>
        <w:t>.</w:t>
      </w:r>
    </w:p>
    <w:p w:rsidR="00C339DC" w:rsidRDefault="003530A6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D1A67" w:rsidRPr="00A84989">
        <w:rPr>
          <w:rFonts w:ascii="Times New Roman" w:hAnsi="Times New Roman" w:cs="Times New Roman"/>
          <w:sz w:val="28"/>
          <w:szCs w:val="28"/>
        </w:rPr>
        <w:t>Комиссия принимает решение открытым голосованием простым большинством голосов ее членов, присутствующих на заседании, и оформляет его протоколом, который подписывают все члены комиссии, присутствовавшие на заседании. При равенстве голосов решающим является голос председательствующего на заседании комиссии.</w:t>
      </w:r>
    </w:p>
    <w:p w:rsidR="003C296B" w:rsidRDefault="001214A8" w:rsidP="008A1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8DE" w:rsidRPr="0006483A">
        <w:rPr>
          <w:rFonts w:ascii="Times New Roman" w:hAnsi="Times New Roman" w:cs="Times New Roman"/>
          <w:sz w:val="28"/>
          <w:szCs w:val="28"/>
        </w:rPr>
        <w:t>5</w:t>
      </w:r>
      <w:r w:rsidR="00B33C30" w:rsidRPr="0006483A">
        <w:rPr>
          <w:rFonts w:ascii="Times New Roman" w:hAnsi="Times New Roman" w:cs="Times New Roman"/>
          <w:sz w:val="28"/>
          <w:szCs w:val="28"/>
        </w:rPr>
        <w:t>. Заказчик района</w:t>
      </w:r>
      <w:r w:rsidR="00F62E0D" w:rsidRPr="0006483A">
        <w:rPr>
          <w:rFonts w:ascii="Times New Roman" w:hAnsi="Times New Roman" w:cs="Times New Roman"/>
          <w:sz w:val="28"/>
          <w:szCs w:val="28"/>
        </w:rPr>
        <w:t xml:space="preserve"> не позднее 1 рабочего дня</w:t>
      </w:r>
      <w:r w:rsidR="00FD1A67" w:rsidRPr="0006483A">
        <w:rPr>
          <w:rFonts w:ascii="Times New Roman" w:hAnsi="Times New Roman" w:cs="Times New Roman"/>
          <w:sz w:val="28"/>
          <w:szCs w:val="28"/>
        </w:rPr>
        <w:t xml:space="preserve"> со дня приня</w:t>
      </w:r>
      <w:r w:rsidR="00A4758C" w:rsidRPr="0006483A">
        <w:rPr>
          <w:rFonts w:ascii="Times New Roman" w:hAnsi="Times New Roman" w:cs="Times New Roman"/>
          <w:sz w:val="28"/>
          <w:szCs w:val="28"/>
        </w:rPr>
        <w:t xml:space="preserve">тия комиссией решения </w:t>
      </w:r>
      <w:r w:rsidR="00063E0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FD1A67" w:rsidRPr="0006483A">
        <w:rPr>
          <w:rFonts w:ascii="Times New Roman" w:hAnsi="Times New Roman" w:cs="Times New Roman"/>
          <w:sz w:val="28"/>
          <w:szCs w:val="28"/>
        </w:rPr>
        <w:t xml:space="preserve">протокол, информацию и документы, предусмотренные </w:t>
      </w:r>
      <w:hyperlink r:id="rId16" w:history="1">
        <w:r w:rsidR="00FD1A67" w:rsidRPr="0006483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D1A67" w:rsidRPr="0006483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C296B">
        <w:rPr>
          <w:rFonts w:ascii="Times New Roman" w:hAnsi="Times New Roman" w:cs="Times New Roman"/>
          <w:sz w:val="28"/>
          <w:szCs w:val="28"/>
        </w:rPr>
        <w:t xml:space="preserve">управлению муниципальных закупок комитета по финансам </w:t>
      </w:r>
      <w:r w:rsidR="00B80722" w:rsidRPr="0006483A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A602E8">
        <w:rPr>
          <w:rFonts w:ascii="Times New Roman" w:hAnsi="Times New Roman" w:cs="Times New Roman"/>
          <w:sz w:val="28"/>
          <w:szCs w:val="28"/>
        </w:rPr>
        <w:t xml:space="preserve"> для </w:t>
      </w:r>
      <w:r w:rsidR="00063E08" w:rsidRPr="00063E08">
        <w:rPr>
          <w:rFonts w:ascii="Times New Roman" w:hAnsi="Times New Roman" w:cs="Times New Roman"/>
          <w:sz w:val="28"/>
          <w:szCs w:val="28"/>
        </w:rPr>
        <w:t>подготовки распоряжения администрации</w:t>
      </w:r>
      <w:r w:rsidR="001A3618">
        <w:rPr>
          <w:rFonts w:ascii="Times New Roman" w:hAnsi="Times New Roman" w:cs="Times New Roman"/>
          <w:sz w:val="28"/>
          <w:szCs w:val="28"/>
        </w:rPr>
        <w:t xml:space="preserve"> </w:t>
      </w:r>
      <w:r w:rsidR="00B2003B" w:rsidRPr="0006483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602E8">
        <w:rPr>
          <w:rFonts w:ascii="Times New Roman" w:hAnsi="Times New Roman" w:cs="Times New Roman"/>
          <w:sz w:val="28"/>
          <w:szCs w:val="28"/>
        </w:rPr>
        <w:t>.</w:t>
      </w:r>
    </w:p>
    <w:p w:rsidR="00631BCE" w:rsidRPr="005E014F" w:rsidRDefault="001214A8" w:rsidP="008A1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58C" w:rsidRPr="0006483A">
        <w:rPr>
          <w:rFonts w:ascii="Times New Roman" w:hAnsi="Times New Roman" w:cs="Times New Roman"/>
          <w:sz w:val="28"/>
          <w:szCs w:val="28"/>
        </w:rPr>
        <w:t>6</w:t>
      </w:r>
      <w:r w:rsidR="00FD1A67" w:rsidRPr="0006483A">
        <w:rPr>
          <w:rFonts w:ascii="Times New Roman" w:hAnsi="Times New Roman" w:cs="Times New Roman"/>
          <w:sz w:val="28"/>
          <w:szCs w:val="28"/>
        </w:rPr>
        <w:t xml:space="preserve">. </w:t>
      </w:r>
      <w:r w:rsidR="00F62E0D" w:rsidRPr="0006483A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3C296B">
        <w:rPr>
          <w:rFonts w:ascii="Times New Roman" w:hAnsi="Times New Roman" w:cs="Times New Roman"/>
          <w:sz w:val="28"/>
          <w:szCs w:val="28"/>
        </w:rPr>
        <w:t>3</w:t>
      </w:r>
      <w:r w:rsidR="00A4758C" w:rsidRPr="0006483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97084D">
        <w:rPr>
          <w:rFonts w:ascii="Times New Roman" w:hAnsi="Times New Roman" w:cs="Times New Roman"/>
          <w:sz w:val="28"/>
          <w:szCs w:val="28"/>
        </w:rPr>
        <w:t xml:space="preserve">протокола и </w:t>
      </w:r>
      <w:r w:rsidR="00A4758C" w:rsidRPr="0006483A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97084D">
        <w:rPr>
          <w:rFonts w:ascii="Times New Roman" w:hAnsi="Times New Roman" w:cs="Times New Roman"/>
          <w:sz w:val="28"/>
          <w:szCs w:val="28"/>
        </w:rPr>
        <w:t xml:space="preserve">3 </w:t>
      </w:r>
      <w:r w:rsidR="008912D6" w:rsidRPr="0006483A">
        <w:rPr>
          <w:rFonts w:ascii="Times New Roman" w:hAnsi="Times New Roman" w:cs="Times New Roman"/>
          <w:sz w:val="28"/>
          <w:szCs w:val="28"/>
        </w:rPr>
        <w:t>Порядка</w:t>
      </w:r>
      <w:r w:rsidR="008D413A">
        <w:rPr>
          <w:rFonts w:ascii="Times New Roman" w:hAnsi="Times New Roman" w:cs="Times New Roman"/>
          <w:sz w:val="28"/>
          <w:szCs w:val="28"/>
        </w:rPr>
        <w:t xml:space="preserve"> от заказчика района</w:t>
      </w:r>
      <w:r w:rsidR="008912D6" w:rsidRPr="0006483A">
        <w:rPr>
          <w:rFonts w:ascii="Times New Roman" w:hAnsi="Times New Roman" w:cs="Times New Roman"/>
          <w:sz w:val="28"/>
          <w:szCs w:val="28"/>
        </w:rPr>
        <w:t>,</w:t>
      </w:r>
      <w:r w:rsidR="002E2490">
        <w:rPr>
          <w:rFonts w:ascii="Times New Roman" w:hAnsi="Times New Roman" w:cs="Times New Roman"/>
          <w:sz w:val="28"/>
          <w:szCs w:val="28"/>
        </w:rPr>
        <w:t xml:space="preserve"> управление муниципальных закупок комитета по финансам </w:t>
      </w:r>
      <w:r w:rsidR="002E2490" w:rsidRPr="000648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490" w:rsidRPr="005E014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A36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721" w:rsidRPr="005E014F">
        <w:rPr>
          <w:rFonts w:ascii="Times New Roman" w:hAnsi="Times New Roman" w:cs="Times New Roman"/>
          <w:sz w:val="28"/>
          <w:szCs w:val="28"/>
        </w:rPr>
        <w:t>,</w:t>
      </w:r>
      <w:r w:rsidR="001A3618">
        <w:rPr>
          <w:rFonts w:ascii="Times New Roman" w:hAnsi="Times New Roman" w:cs="Times New Roman"/>
          <w:sz w:val="28"/>
          <w:szCs w:val="28"/>
        </w:rPr>
        <w:t xml:space="preserve"> </w:t>
      </w:r>
      <w:r w:rsidR="00E25E81" w:rsidRPr="005E014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AE1DCC">
        <w:rPr>
          <w:rFonts w:ascii="Times New Roman" w:hAnsi="Times New Roman" w:cs="Times New Roman"/>
          <w:sz w:val="28"/>
          <w:szCs w:val="28"/>
        </w:rPr>
        <w:t>распоряжение</w:t>
      </w:r>
      <w:r w:rsidR="00A31721" w:rsidRPr="005E014F">
        <w:rPr>
          <w:rFonts w:ascii="Times New Roman" w:hAnsi="Times New Roman" w:cs="Times New Roman"/>
          <w:sz w:val="28"/>
          <w:szCs w:val="28"/>
        </w:rPr>
        <w:t xml:space="preserve"> </w:t>
      </w:r>
      <w:r w:rsidR="00A31721" w:rsidRPr="005E01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</w:t>
      </w:r>
      <w:r w:rsidR="008912D6" w:rsidRPr="005E014F">
        <w:rPr>
          <w:rFonts w:ascii="Times New Roman" w:hAnsi="Times New Roman" w:cs="Times New Roman"/>
          <w:sz w:val="28"/>
          <w:szCs w:val="28"/>
        </w:rPr>
        <w:t>об изменении существенных условий контракта, на основании  которого заказчик района вправе заключить соответствующее до</w:t>
      </w:r>
      <w:r w:rsidR="00E25E81" w:rsidRPr="005E014F">
        <w:rPr>
          <w:rFonts w:ascii="Times New Roman" w:hAnsi="Times New Roman" w:cs="Times New Roman"/>
          <w:sz w:val="28"/>
          <w:szCs w:val="28"/>
        </w:rPr>
        <w:t xml:space="preserve">полнительное </w:t>
      </w:r>
      <w:r w:rsidR="008912D6" w:rsidRPr="005E014F">
        <w:rPr>
          <w:rFonts w:ascii="Times New Roman" w:hAnsi="Times New Roman" w:cs="Times New Roman"/>
          <w:sz w:val="28"/>
          <w:szCs w:val="28"/>
        </w:rPr>
        <w:t>соглашение к контракту.</w:t>
      </w:r>
      <w:bookmarkStart w:id="5" w:name="Par9"/>
      <w:bookmarkEnd w:id="5"/>
    </w:p>
    <w:p w:rsidR="00FD1A67" w:rsidRPr="005E014F" w:rsidRDefault="009A17A2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4F">
        <w:rPr>
          <w:rFonts w:ascii="Times New Roman" w:hAnsi="Times New Roman" w:cs="Times New Roman"/>
          <w:sz w:val="28"/>
          <w:szCs w:val="28"/>
        </w:rPr>
        <w:t>7</w:t>
      </w:r>
      <w:r w:rsidR="00FD1A67" w:rsidRPr="005E014F">
        <w:rPr>
          <w:rFonts w:ascii="Times New Roman" w:hAnsi="Times New Roman" w:cs="Times New Roman"/>
          <w:sz w:val="28"/>
          <w:szCs w:val="28"/>
        </w:rPr>
        <w:t xml:space="preserve">. Порядок не применяется в случаях изменения существенных условий контракта, предусмотренных </w:t>
      </w:r>
      <w:hyperlink r:id="rId17" w:history="1">
        <w:r w:rsidR="00FD1A67" w:rsidRPr="005E014F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="00FD1A67" w:rsidRPr="005E01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D1A67" w:rsidRPr="005E014F">
          <w:rPr>
            <w:rFonts w:ascii="Times New Roman" w:hAnsi="Times New Roman" w:cs="Times New Roman"/>
            <w:sz w:val="28"/>
            <w:szCs w:val="28"/>
          </w:rPr>
          <w:t>частью 70 статьи 112</w:t>
        </w:r>
      </w:hyperlink>
      <w:r w:rsidR="00FD1A67" w:rsidRPr="005E014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и </w:t>
      </w:r>
      <w:r w:rsidRPr="005E014F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="00FD1A67" w:rsidRPr="005E014F">
        <w:rPr>
          <w:rFonts w:ascii="Times New Roman" w:hAnsi="Times New Roman" w:cs="Times New Roman"/>
          <w:sz w:val="28"/>
          <w:szCs w:val="28"/>
        </w:rPr>
        <w:t>Порядка.</w:t>
      </w:r>
    </w:p>
    <w:p w:rsidR="00FD1A67" w:rsidRPr="006B7D35" w:rsidRDefault="009A17A2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"/>
      <w:bookmarkEnd w:id="6"/>
      <w:r w:rsidRPr="005E014F">
        <w:rPr>
          <w:rFonts w:ascii="Times New Roman" w:hAnsi="Times New Roman" w:cs="Times New Roman"/>
          <w:sz w:val="28"/>
          <w:szCs w:val="28"/>
        </w:rPr>
        <w:t>8</w:t>
      </w:r>
      <w:r w:rsidR="00FD1A67" w:rsidRPr="005E014F">
        <w:rPr>
          <w:rFonts w:ascii="Times New Roman" w:hAnsi="Times New Roman" w:cs="Times New Roman"/>
          <w:sz w:val="28"/>
          <w:szCs w:val="28"/>
        </w:rPr>
        <w:t xml:space="preserve">. Заказчики с учетом </w:t>
      </w:r>
      <w:hyperlink w:anchor="Par9" w:history="1">
        <w:r w:rsidR="00F137F5" w:rsidRPr="005E014F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F137F5" w:rsidRPr="005E014F">
        <w:rPr>
          <w:rFonts w:ascii="Times New Roman" w:hAnsi="Times New Roman" w:cs="Times New Roman"/>
          <w:sz w:val="28"/>
          <w:szCs w:val="28"/>
        </w:rPr>
        <w:t xml:space="preserve"> 7</w:t>
      </w:r>
      <w:r w:rsidR="00FD1A67" w:rsidRPr="005E014F">
        <w:rPr>
          <w:rFonts w:ascii="Times New Roman" w:hAnsi="Times New Roman" w:cs="Times New Roman"/>
          <w:sz w:val="28"/>
          <w:szCs w:val="28"/>
        </w:rPr>
        <w:t xml:space="preserve"> Порядка вправе внести по соглашению сторон в заключенные до 1 января 2023 года контракты на поставку товаров, выполнение работ, оказание услуг следующ</w:t>
      </w:r>
      <w:r w:rsidR="00FD1A67" w:rsidRPr="006B7D35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FD1A67" w:rsidRPr="00F137F5" w:rsidRDefault="00F137F5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.1. Устанавливающие авансовые платежи до размеров, определенных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F5A8E">
        <w:rPr>
          <w:rFonts w:ascii="Times New Roman" w:hAnsi="Times New Roman" w:cs="Times New Roman"/>
          <w:sz w:val="28"/>
          <w:szCs w:val="28"/>
        </w:rPr>
        <w:t>10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63B2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от </w:t>
      </w:r>
      <w:r w:rsidR="00263B25">
        <w:rPr>
          <w:rFonts w:ascii="Times New Roman" w:hAnsi="Times New Roman" w:cs="Times New Roman"/>
          <w:sz w:val="28"/>
          <w:szCs w:val="28"/>
        </w:rPr>
        <w:t>24 января 2022 года №</w:t>
      </w:r>
      <w:r w:rsidR="00601B3D">
        <w:rPr>
          <w:rFonts w:ascii="Times New Roman" w:hAnsi="Times New Roman" w:cs="Times New Roman"/>
          <w:sz w:val="28"/>
          <w:szCs w:val="28"/>
        </w:rPr>
        <w:t xml:space="preserve"> </w:t>
      </w:r>
      <w:r w:rsidR="00263B25">
        <w:rPr>
          <w:rFonts w:ascii="Times New Roman" w:hAnsi="Times New Roman" w:cs="Times New Roman"/>
          <w:sz w:val="28"/>
          <w:szCs w:val="28"/>
        </w:rPr>
        <w:t>22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 "О мерах по реализации </w:t>
      </w:r>
      <w:r w:rsidR="00263B25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от 17.12.2021 № 34 </w:t>
      </w:r>
      <w:r w:rsidR="00961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"О бюджете </w:t>
      </w:r>
      <w:r w:rsidR="00FD1A67" w:rsidRPr="00F137F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63B25" w:rsidRPr="00F137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D1A67" w:rsidRPr="00F137F5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годов", но не более лимитов бюджетных обязательств, доведенных на соответствующие цели на финансовый год, с соблюдением размера обеспечения исполнения договора (контракта), установленного в соответствии с </w:t>
      </w:r>
      <w:hyperlink r:id="rId19" w:history="1">
        <w:r w:rsidR="00FD1A67" w:rsidRPr="00F137F5">
          <w:rPr>
            <w:rFonts w:ascii="Times New Roman" w:hAnsi="Times New Roman" w:cs="Times New Roman"/>
            <w:sz w:val="28"/>
            <w:szCs w:val="28"/>
          </w:rPr>
          <w:t>частью 6 статьи 96</w:t>
        </w:r>
      </w:hyperlink>
      <w:r w:rsidR="00FD1A67" w:rsidRPr="00F137F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FD1A67" w:rsidRPr="00F137F5" w:rsidRDefault="00F137F5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  <w:r w:rsidRPr="00F137F5">
        <w:rPr>
          <w:rFonts w:ascii="Times New Roman" w:hAnsi="Times New Roman" w:cs="Times New Roman"/>
          <w:sz w:val="28"/>
          <w:szCs w:val="28"/>
        </w:rPr>
        <w:t>8</w:t>
      </w:r>
      <w:r w:rsidR="00FD1A67" w:rsidRPr="00F137F5">
        <w:rPr>
          <w:rFonts w:ascii="Times New Roman" w:hAnsi="Times New Roman" w:cs="Times New Roman"/>
          <w:sz w:val="28"/>
          <w:szCs w:val="28"/>
        </w:rPr>
        <w:t>.2. Иные изменения существенных условий контракта, не приводящие к увеличению стоимости товаров, работ, услуг, изменению сроков поставки товаров, выполнения работ, оказания услуг или предмета контракта.</w:t>
      </w:r>
    </w:p>
    <w:p w:rsidR="003F6E76" w:rsidRPr="0013147C" w:rsidRDefault="00F137F5" w:rsidP="008A1A0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1C18">
        <w:rPr>
          <w:rFonts w:ascii="Times New Roman" w:hAnsi="Times New Roman" w:cs="Times New Roman"/>
          <w:sz w:val="28"/>
          <w:szCs w:val="28"/>
        </w:rPr>
        <w:t xml:space="preserve">. Заказчики района при изменении существенных условий контракта в случаях, предусмотренных подпунктом 8.2. пункта 8 Порядка, руководствуются методическими рекомендациями, утвержденными приказом комитета по финансам АХМР № 01-08/30 от 22.04.2022    </w:t>
      </w:r>
      <w:r w:rsidR="003F6E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E76" w:rsidRPr="0013147C">
        <w:rPr>
          <w:rFonts w:ascii="Times New Roman" w:hAnsi="Times New Roman" w:cs="Times New Roman"/>
          <w:sz w:val="28"/>
          <w:szCs w:val="28"/>
        </w:rPr>
        <w:t>«Об утверждении методических</w:t>
      </w:r>
      <w:r w:rsidR="003F6E76">
        <w:rPr>
          <w:rFonts w:ascii="Times New Roman" w:hAnsi="Times New Roman" w:cs="Times New Roman"/>
          <w:sz w:val="28"/>
          <w:szCs w:val="28"/>
        </w:rPr>
        <w:t xml:space="preserve"> </w:t>
      </w:r>
      <w:r w:rsidR="003F6E76" w:rsidRPr="0013147C">
        <w:rPr>
          <w:rFonts w:ascii="Times New Roman" w:hAnsi="Times New Roman" w:cs="Times New Roman"/>
          <w:sz w:val="28"/>
          <w:szCs w:val="28"/>
        </w:rPr>
        <w:t>рекомендаций по порядку изменения существенных условий контракта, не приводящих к увеличению стоимости  товаров, работ, услуг, изменению сроков поставки товаров, выполнения работ, оказания услуг или предмета контракта, по контракту заключенному до 1 января 2023 года для обеспечения нужд Ханты-Мансийского района»</w:t>
      </w:r>
      <w:r w:rsidR="003F6E76">
        <w:rPr>
          <w:rFonts w:ascii="Times New Roman" w:hAnsi="Times New Roman" w:cs="Times New Roman"/>
          <w:sz w:val="28"/>
          <w:szCs w:val="28"/>
        </w:rPr>
        <w:t>.</w:t>
      </w:r>
    </w:p>
    <w:p w:rsidR="007C1C18" w:rsidRDefault="007C1C18" w:rsidP="007C1C18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D192F" w:rsidRDefault="005D192F" w:rsidP="002D49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90E" w:rsidRPr="00FF1753" w:rsidRDefault="002D490E" w:rsidP="002D49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0" w:history="1">
        <w:r w:rsidR="00CF19EA">
          <w:rPr>
            <w:rFonts w:ascii="Times New Roman" w:hAnsi="Times New Roman" w:cs="Times New Roman"/>
            <w:sz w:val="28"/>
            <w:szCs w:val="28"/>
          </w:rPr>
          <w:t>2</w:t>
        </w:r>
      </w:hyperlink>
    </w:p>
    <w:p w:rsidR="002D490E" w:rsidRPr="00F13C5F" w:rsidRDefault="002D490E" w:rsidP="002D4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490E" w:rsidRPr="00F13C5F" w:rsidRDefault="002D490E" w:rsidP="002D4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D490E" w:rsidRPr="00F13C5F" w:rsidRDefault="002D490E" w:rsidP="002D4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00.04.2022 № 000</w:t>
      </w:r>
    </w:p>
    <w:p w:rsidR="00F10DF7" w:rsidRDefault="00E73CCA" w:rsidP="00E73CC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0B0D">
        <w:rPr>
          <w:rFonts w:ascii="Times New Roman" w:hAnsi="Times New Roman" w:cs="Times New Roman"/>
          <w:color w:val="000000"/>
          <w:sz w:val="28"/>
          <w:szCs w:val="28"/>
        </w:rPr>
        <w:t>остав комиссии по рассмотрению обращений</w:t>
      </w:r>
      <w:r w:rsidRPr="00FD0B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изменению существенных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</w:p>
    <w:p w:rsidR="004A419D" w:rsidRDefault="004A419D" w:rsidP="00E73CC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359"/>
      </w:tblGrid>
      <w:tr w:rsidR="00F10DF7" w:rsidRPr="00F10DF7" w:rsidTr="0081233D">
        <w:trPr>
          <w:trHeight w:val="636"/>
        </w:trPr>
        <w:tc>
          <w:tcPr>
            <w:tcW w:w="851" w:type="dxa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4359" w:type="dxa"/>
            <w:shd w:val="clear" w:color="auto" w:fill="auto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</w:t>
            </w:r>
          </w:p>
        </w:tc>
      </w:tr>
      <w:tr w:rsidR="00F10DF7" w:rsidRPr="00F10DF7" w:rsidTr="009562DA">
        <w:tc>
          <w:tcPr>
            <w:tcW w:w="851" w:type="dxa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DF7" w:rsidRPr="00F10DF7" w:rsidTr="009375FD">
        <w:trPr>
          <w:trHeight w:val="1325"/>
        </w:trPr>
        <w:tc>
          <w:tcPr>
            <w:tcW w:w="851" w:type="dxa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10DF7" w:rsidRPr="009375FD" w:rsidRDefault="00F10DF7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Н.В.– заместитель главы Ханты-Мансийского района по финансам, председатель комиссии</w:t>
            </w:r>
          </w:p>
        </w:tc>
        <w:tc>
          <w:tcPr>
            <w:tcW w:w="4359" w:type="dxa"/>
            <w:shd w:val="clear" w:color="auto" w:fill="auto"/>
          </w:tcPr>
          <w:p w:rsidR="00F10DF7" w:rsidRPr="009375FD" w:rsidRDefault="00A87241" w:rsidP="0069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hAnsi="Times New Roman" w:cs="Times New Roman"/>
                <w:sz w:val="24"/>
                <w:szCs w:val="24"/>
              </w:rPr>
              <w:t xml:space="preserve">Витвицкий </w:t>
            </w:r>
            <w:r w:rsidR="0081233D" w:rsidRPr="009375FD">
              <w:rPr>
                <w:rFonts w:ascii="Times New Roman" w:hAnsi="Times New Roman" w:cs="Times New Roman"/>
                <w:sz w:val="24"/>
                <w:szCs w:val="24"/>
              </w:rPr>
              <w:t xml:space="preserve">А.В. - </w:t>
            </w:r>
            <w:r w:rsidR="00987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C1018" w:rsidRPr="0093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 главы Ханты-Мансийского района, директор департамента имущественных и земельных отношений</w:t>
            </w:r>
            <w:r w:rsidR="0093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председатель комиссии</w:t>
            </w:r>
          </w:p>
        </w:tc>
      </w:tr>
      <w:tr w:rsidR="00F10DF7" w:rsidRPr="00F10DF7" w:rsidTr="009562DA">
        <w:tc>
          <w:tcPr>
            <w:tcW w:w="851" w:type="dxa"/>
          </w:tcPr>
          <w:p w:rsidR="00F10DF7" w:rsidRPr="00F10DF7" w:rsidRDefault="00F10DF7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0DF7" w:rsidRPr="009375FD" w:rsidRDefault="00F10DF7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  <w:r w:rsidR="00E41BD2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59" w:type="dxa"/>
            <w:shd w:val="clear" w:color="auto" w:fill="auto"/>
          </w:tcPr>
          <w:p w:rsidR="00F10DF7" w:rsidRPr="009375FD" w:rsidRDefault="00F10DF7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DF7" w:rsidRPr="00F10DF7" w:rsidTr="00AB6B48">
        <w:trPr>
          <w:trHeight w:val="1531"/>
        </w:trPr>
        <w:tc>
          <w:tcPr>
            <w:tcW w:w="851" w:type="dxa"/>
          </w:tcPr>
          <w:p w:rsidR="00F10DF7" w:rsidRPr="00F10DF7" w:rsidRDefault="00EC1018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0DF7"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10DF7" w:rsidRPr="009375FD" w:rsidRDefault="00F10DF7" w:rsidP="00AB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Н.А. – начальник управления муниципальных закупок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фина</w:t>
            </w:r>
            <w:r w:rsidR="006D040A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нсам 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комиссии, 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4359" w:type="dxa"/>
            <w:shd w:val="clear" w:color="auto" w:fill="auto"/>
          </w:tcPr>
          <w:p w:rsidR="009375FD" w:rsidRPr="009375FD" w:rsidRDefault="009375FD" w:rsidP="0069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Лисняк О.В. – заместитель начальника управления муниципальных закупок комитета по финансам администрации </w:t>
            </w:r>
          </w:p>
          <w:p w:rsidR="00F10DF7" w:rsidRPr="009375FD" w:rsidRDefault="009375FD" w:rsidP="00AB6B4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Ханты-Мансийского района, </w:t>
            </w:r>
            <w:r w:rsidR="00F10DF7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секретарь </w:t>
            </w:r>
          </w:p>
        </w:tc>
      </w:tr>
      <w:tr w:rsidR="009375FD" w:rsidRPr="00F10DF7" w:rsidTr="009562DA">
        <w:tc>
          <w:tcPr>
            <w:tcW w:w="851" w:type="dxa"/>
          </w:tcPr>
          <w:p w:rsidR="009375FD" w:rsidRPr="00FB4757" w:rsidRDefault="009375FD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9375FD" w:rsidRPr="00FB4757" w:rsidRDefault="00501EB5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Собянин С.А. - </w:t>
            </w:r>
            <w:r w:rsidR="00E41BD2"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бюджету, комитета по финансам администрации Ханты-Мансийского района</w:t>
            </w:r>
            <w:r w:rsidR="00A55BB9"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</w:tc>
        <w:tc>
          <w:tcPr>
            <w:tcW w:w="4359" w:type="dxa"/>
            <w:shd w:val="clear" w:color="auto" w:fill="auto"/>
          </w:tcPr>
          <w:p w:rsidR="009375FD" w:rsidRPr="00F10DF7" w:rsidRDefault="009375FD" w:rsidP="0069318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Харисова 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Р.В. – </w:t>
            </w:r>
            <w:r w:rsidRPr="00CE208D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начальник управления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доходов, налоговой политики </w:t>
            </w:r>
            <w:r w:rsidRPr="00CE208D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комитета 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финансам администрации Ханты-Мансийского района, </w:t>
            </w:r>
            <w:r w:rsid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10DF7" w:rsidRPr="00F10DF7" w:rsidTr="00693183">
        <w:trPr>
          <w:trHeight w:val="983"/>
        </w:trPr>
        <w:tc>
          <w:tcPr>
            <w:tcW w:w="851" w:type="dxa"/>
          </w:tcPr>
          <w:p w:rsidR="00F10DF7" w:rsidRPr="00FB475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10DF7" w:rsidRPr="00FB4757" w:rsidRDefault="00501EB5" w:rsidP="00693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  <w:r w:rsidR="00FB4757"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-</w:t>
            </w:r>
            <w:r w:rsidR="000B2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r w:rsidR="00FB4757" w:rsidRPr="00FB4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 главы района по социальным вопросам, член комиссии</w:t>
            </w:r>
          </w:p>
        </w:tc>
        <w:tc>
          <w:tcPr>
            <w:tcW w:w="4359" w:type="dxa"/>
            <w:shd w:val="clear" w:color="auto" w:fill="auto"/>
          </w:tcPr>
          <w:p w:rsidR="00F10DF7" w:rsidRPr="00F10DF7" w:rsidRDefault="00EB0419" w:rsidP="00C66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Бусова М.Н. - </w:t>
            </w:r>
            <w:r w:rsidR="00C66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образованию, член комиссии</w:t>
            </w:r>
          </w:p>
        </w:tc>
      </w:tr>
      <w:tr w:rsidR="00F10DF7" w:rsidRPr="00F10DF7" w:rsidTr="009562DA">
        <w:tc>
          <w:tcPr>
            <w:tcW w:w="851" w:type="dxa"/>
          </w:tcPr>
          <w:p w:rsidR="00F10DF7" w:rsidRPr="00F10DF7" w:rsidRDefault="00F10DF7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10DF7" w:rsidRPr="00B11997" w:rsidRDefault="00501EB5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О.Г.</w:t>
            </w:r>
            <w:r w:rsidR="00103D4A"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0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</w:t>
            </w:r>
            <w:r w:rsidR="00B11997" w:rsidRPr="00B11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контрольно-ревизионного управления, </w:t>
            </w:r>
            <w:r w:rsidR="00B11997"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Ханты-Мансийского района, член комиссии</w:t>
            </w:r>
          </w:p>
        </w:tc>
        <w:tc>
          <w:tcPr>
            <w:tcW w:w="4359" w:type="dxa"/>
            <w:shd w:val="clear" w:color="auto" w:fill="auto"/>
          </w:tcPr>
          <w:p w:rsidR="00F10DF7" w:rsidRDefault="002058E1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Куклин М.Н.-  консультант </w:t>
            </w:r>
            <w:r w:rsidRPr="00B11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контрольно-ревизионного управления, </w:t>
            </w:r>
            <w:r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Ханты-Мансийского района, член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58E1" w:rsidRPr="00F10DF7" w:rsidRDefault="0097194A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Карсакова Н.В. -  консультант </w:t>
            </w:r>
            <w:r w:rsidRPr="00B11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контрольно-ревизионного управления, </w:t>
            </w:r>
            <w:r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Ханты-Мансийского района, член комиссии</w:t>
            </w:r>
          </w:p>
        </w:tc>
      </w:tr>
      <w:tr w:rsidR="002335BF" w:rsidRPr="00F10DF7" w:rsidTr="009562DA">
        <w:tc>
          <w:tcPr>
            <w:tcW w:w="851" w:type="dxa"/>
          </w:tcPr>
          <w:p w:rsidR="002335BF" w:rsidRPr="00F10DF7" w:rsidRDefault="002335BF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335BF" w:rsidRPr="00592528" w:rsidRDefault="007417E3" w:rsidP="0059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Речапов Р.Ш. - </w:t>
            </w:r>
            <w:r w:rsidR="000B2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331B24" w:rsidRPr="00331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 главы Ханты-Мансийского района, директор департамента строительства, архитектуры и ЖКХ, член комиссии</w:t>
            </w:r>
            <w:r w:rsid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262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случае, </w:t>
            </w:r>
            <w:r w:rsid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контрактом предусматривается поставка товаров, работ, услуг в рамках реализации мероприятий муниципальных программ ответственным исполнителем которых является </w:t>
            </w:r>
            <w:r w:rsidR="00592528"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</w:t>
            </w:r>
            <w:r w:rsidR="00592528"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строительства, архитектуры и ЖКХ)</w:t>
            </w:r>
          </w:p>
        </w:tc>
        <w:tc>
          <w:tcPr>
            <w:tcW w:w="4359" w:type="dxa"/>
            <w:shd w:val="clear" w:color="auto" w:fill="auto"/>
          </w:tcPr>
          <w:p w:rsidR="002335BF" w:rsidRDefault="005C5C77" w:rsidP="005C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Петухин И.С. - </w:t>
            </w:r>
            <w:r w:rsidR="000B2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C5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 директора департамента строительства, архитектуры и ЖКХ, член комиссии</w:t>
            </w:r>
          </w:p>
          <w:p w:rsidR="00592528" w:rsidRPr="00592528" w:rsidRDefault="00592528" w:rsidP="005C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62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контрактом предусматривается поставка товаров, работ, услуг в рамках реализации мероприятий муниципальных программ ответственным исполнителем которых является </w:t>
            </w:r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строительства, архитектуры и ЖКХ)</w:t>
            </w:r>
          </w:p>
        </w:tc>
      </w:tr>
      <w:tr w:rsidR="00923085" w:rsidRPr="00F10DF7" w:rsidTr="009562DA">
        <w:tc>
          <w:tcPr>
            <w:tcW w:w="851" w:type="dxa"/>
          </w:tcPr>
          <w:p w:rsidR="00923085" w:rsidRPr="00923085" w:rsidRDefault="002335BF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3085" w:rsidRPr="0092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23085" w:rsidRPr="00923085" w:rsidRDefault="00923085" w:rsidP="002E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Представитель ГРБС,</w:t>
            </w:r>
            <w:r w:rsidR="002E10C3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C3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</w:t>
            </w: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если заказчиком является подведомственное учреждение (по согласованию)</w:t>
            </w:r>
            <w:r w:rsidR="00FA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923085" w:rsidRDefault="00923085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490E" w:rsidRPr="00F10DF7" w:rsidRDefault="002D490E" w:rsidP="00C56C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2D490E" w:rsidRPr="00F10DF7" w:rsidSect="007C3A7C">
      <w:headerReference w:type="default" r:id="rId21"/>
      <w:pgSz w:w="11906" w:h="16838"/>
      <w:pgMar w:top="1418" w:right="1276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F7" w:rsidRDefault="005811F7" w:rsidP="00723260">
      <w:pPr>
        <w:spacing w:after="0" w:line="240" w:lineRule="auto"/>
      </w:pPr>
      <w:r>
        <w:separator/>
      </w:r>
    </w:p>
  </w:endnote>
  <w:endnote w:type="continuationSeparator" w:id="1">
    <w:p w:rsidR="005811F7" w:rsidRDefault="005811F7" w:rsidP="007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F7" w:rsidRDefault="005811F7" w:rsidP="00723260">
      <w:pPr>
        <w:spacing w:after="0" w:line="240" w:lineRule="auto"/>
      </w:pPr>
      <w:r>
        <w:separator/>
      </w:r>
    </w:p>
  </w:footnote>
  <w:footnote w:type="continuationSeparator" w:id="1">
    <w:p w:rsidR="005811F7" w:rsidRDefault="005811F7" w:rsidP="007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30" w:rsidRPr="007C3A7C" w:rsidRDefault="0056522B" w:rsidP="007C3A7C">
    <w:pPr>
      <w:pStyle w:val="a3"/>
      <w:jc w:val="center"/>
      <w:rPr>
        <w:sz w:val="26"/>
        <w:szCs w:val="26"/>
      </w:rPr>
    </w:pPr>
    <w:r w:rsidRPr="007C3A7C">
      <w:rPr>
        <w:sz w:val="26"/>
        <w:szCs w:val="26"/>
      </w:rPr>
      <w:fldChar w:fldCharType="begin"/>
    </w:r>
    <w:r w:rsidR="001F5E1C" w:rsidRPr="007C3A7C">
      <w:rPr>
        <w:sz w:val="26"/>
        <w:szCs w:val="26"/>
      </w:rPr>
      <w:instrText>PAGE   \* MERGEFORMAT</w:instrText>
    </w:r>
    <w:r w:rsidRPr="007C3A7C">
      <w:rPr>
        <w:sz w:val="26"/>
        <w:szCs w:val="26"/>
      </w:rPr>
      <w:fldChar w:fldCharType="separate"/>
    </w:r>
    <w:r w:rsidR="001B78B4">
      <w:rPr>
        <w:noProof/>
        <w:sz w:val="26"/>
        <w:szCs w:val="26"/>
      </w:rPr>
      <w:t>8</w:t>
    </w:r>
    <w:r w:rsidRPr="007C3A7C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1C5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A1663F"/>
    <w:multiLevelType w:val="multilevel"/>
    <w:tmpl w:val="1E180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365CF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7353A7"/>
    <w:multiLevelType w:val="multilevel"/>
    <w:tmpl w:val="358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F3C45"/>
    <w:multiLevelType w:val="hybridMultilevel"/>
    <w:tmpl w:val="B13CE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A7D"/>
    <w:rsid w:val="00015687"/>
    <w:rsid w:val="00023E4E"/>
    <w:rsid w:val="0003065B"/>
    <w:rsid w:val="0005199E"/>
    <w:rsid w:val="00052F9C"/>
    <w:rsid w:val="00060324"/>
    <w:rsid w:val="00063E08"/>
    <w:rsid w:val="0006483A"/>
    <w:rsid w:val="00082FB3"/>
    <w:rsid w:val="0008430C"/>
    <w:rsid w:val="00084959"/>
    <w:rsid w:val="00092D30"/>
    <w:rsid w:val="000A3F84"/>
    <w:rsid w:val="000A705D"/>
    <w:rsid w:val="000B2793"/>
    <w:rsid w:val="000B339C"/>
    <w:rsid w:val="000B51B4"/>
    <w:rsid w:val="000D11DB"/>
    <w:rsid w:val="000D7F70"/>
    <w:rsid w:val="000E33D1"/>
    <w:rsid w:val="000F700F"/>
    <w:rsid w:val="00103D4A"/>
    <w:rsid w:val="0010579B"/>
    <w:rsid w:val="00116118"/>
    <w:rsid w:val="001214A8"/>
    <w:rsid w:val="001316C4"/>
    <w:rsid w:val="001358E4"/>
    <w:rsid w:val="00164ED2"/>
    <w:rsid w:val="001664F2"/>
    <w:rsid w:val="0017425E"/>
    <w:rsid w:val="00182197"/>
    <w:rsid w:val="00186A54"/>
    <w:rsid w:val="001966E7"/>
    <w:rsid w:val="001A0961"/>
    <w:rsid w:val="001A3618"/>
    <w:rsid w:val="001A53CE"/>
    <w:rsid w:val="001A62C9"/>
    <w:rsid w:val="001B78B4"/>
    <w:rsid w:val="001D4A15"/>
    <w:rsid w:val="001F0437"/>
    <w:rsid w:val="001F2169"/>
    <w:rsid w:val="001F5E1C"/>
    <w:rsid w:val="002010E5"/>
    <w:rsid w:val="0020284E"/>
    <w:rsid w:val="002058E1"/>
    <w:rsid w:val="00207CBF"/>
    <w:rsid w:val="00227859"/>
    <w:rsid w:val="002335BF"/>
    <w:rsid w:val="00235A96"/>
    <w:rsid w:val="002424DC"/>
    <w:rsid w:val="00257982"/>
    <w:rsid w:val="00261C74"/>
    <w:rsid w:val="00262560"/>
    <w:rsid w:val="00263B25"/>
    <w:rsid w:val="00267C6A"/>
    <w:rsid w:val="00270BA1"/>
    <w:rsid w:val="00275126"/>
    <w:rsid w:val="002751F3"/>
    <w:rsid w:val="002954C3"/>
    <w:rsid w:val="002A317F"/>
    <w:rsid w:val="002B5AE8"/>
    <w:rsid w:val="002C149C"/>
    <w:rsid w:val="002D490E"/>
    <w:rsid w:val="002D52B9"/>
    <w:rsid w:val="002E10C3"/>
    <w:rsid w:val="002E240F"/>
    <w:rsid w:val="002E2490"/>
    <w:rsid w:val="002E2AAB"/>
    <w:rsid w:val="002E45A9"/>
    <w:rsid w:val="002F1718"/>
    <w:rsid w:val="003054BB"/>
    <w:rsid w:val="003070D1"/>
    <w:rsid w:val="0031724B"/>
    <w:rsid w:val="00317D88"/>
    <w:rsid w:val="00321A7D"/>
    <w:rsid w:val="00327DA5"/>
    <w:rsid w:val="00331B24"/>
    <w:rsid w:val="00334F6F"/>
    <w:rsid w:val="003440A8"/>
    <w:rsid w:val="00347AD8"/>
    <w:rsid w:val="003530A6"/>
    <w:rsid w:val="00391B92"/>
    <w:rsid w:val="00392D9E"/>
    <w:rsid w:val="00394480"/>
    <w:rsid w:val="003A1BF3"/>
    <w:rsid w:val="003A7632"/>
    <w:rsid w:val="003C296B"/>
    <w:rsid w:val="003C3BEA"/>
    <w:rsid w:val="003D085A"/>
    <w:rsid w:val="003F5A8E"/>
    <w:rsid w:val="003F6E76"/>
    <w:rsid w:val="004029C5"/>
    <w:rsid w:val="00420D29"/>
    <w:rsid w:val="00466D43"/>
    <w:rsid w:val="0048035A"/>
    <w:rsid w:val="00491AE7"/>
    <w:rsid w:val="00492848"/>
    <w:rsid w:val="00493D96"/>
    <w:rsid w:val="004A419D"/>
    <w:rsid w:val="004B7248"/>
    <w:rsid w:val="004C5410"/>
    <w:rsid w:val="004C7367"/>
    <w:rsid w:val="004D6F96"/>
    <w:rsid w:val="004E6F5D"/>
    <w:rsid w:val="004F125D"/>
    <w:rsid w:val="00501EB5"/>
    <w:rsid w:val="00516E60"/>
    <w:rsid w:val="005353FC"/>
    <w:rsid w:val="0056522B"/>
    <w:rsid w:val="005728CF"/>
    <w:rsid w:val="00575BC5"/>
    <w:rsid w:val="00576D07"/>
    <w:rsid w:val="005811F7"/>
    <w:rsid w:val="00582E9E"/>
    <w:rsid w:val="00584E5D"/>
    <w:rsid w:val="00592528"/>
    <w:rsid w:val="005930BB"/>
    <w:rsid w:val="005A1D3E"/>
    <w:rsid w:val="005C5C77"/>
    <w:rsid w:val="005D192F"/>
    <w:rsid w:val="005E014F"/>
    <w:rsid w:val="005E2890"/>
    <w:rsid w:val="00600157"/>
    <w:rsid w:val="00601B3D"/>
    <w:rsid w:val="00607428"/>
    <w:rsid w:val="00615604"/>
    <w:rsid w:val="00621825"/>
    <w:rsid w:val="00622940"/>
    <w:rsid w:val="00624BB0"/>
    <w:rsid w:val="0062538F"/>
    <w:rsid w:val="00631BCE"/>
    <w:rsid w:val="00632D27"/>
    <w:rsid w:val="00656BA7"/>
    <w:rsid w:val="00661066"/>
    <w:rsid w:val="00676EE4"/>
    <w:rsid w:val="00685EAF"/>
    <w:rsid w:val="00693183"/>
    <w:rsid w:val="00693EA4"/>
    <w:rsid w:val="006B0F2D"/>
    <w:rsid w:val="006B20E0"/>
    <w:rsid w:val="006B5EE3"/>
    <w:rsid w:val="006B684C"/>
    <w:rsid w:val="006B79A5"/>
    <w:rsid w:val="006B7D35"/>
    <w:rsid w:val="006D040A"/>
    <w:rsid w:val="007065F5"/>
    <w:rsid w:val="00706982"/>
    <w:rsid w:val="00723260"/>
    <w:rsid w:val="00723760"/>
    <w:rsid w:val="00727A17"/>
    <w:rsid w:val="007417E3"/>
    <w:rsid w:val="00755D13"/>
    <w:rsid w:val="007658B6"/>
    <w:rsid w:val="00777CF4"/>
    <w:rsid w:val="007805CC"/>
    <w:rsid w:val="00786304"/>
    <w:rsid w:val="007A6467"/>
    <w:rsid w:val="007C1C18"/>
    <w:rsid w:val="007C3ECD"/>
    <w:rsid w:val="007D4B92"/>
    <w:rsid w:val="007F070C"/>
    <w:rsid w:val="007F6BA1"/>
    <w:rsid w:val="008103C6"/>
    <w:rsid w:val="0081233D"/>
    <w:rsid w:val="00823739"/>
    <w:rsid w:val="008240AB"/>
    <w:rsid w:val="00827859"/>
    <w:rsid w:val="00862684"/>
    <w:rsid w:val="008734AA"/>
    <w:rsid w:val="00873CF8"/>
    <w:rsid w:val="008807DF"/>
    <w:rsid w:val="0088478C"/>
    <w:rsid w:val="008869E1"/>
    <w:rsid w:val="008912D6"/>
    <w:rsid w:val="00892D0D"/>
    <w:rsid w:val="0089502F"/>
    <w:rsid w:val="008A1A01"/>
    <w:rsid w:val="008A49B9"/>
    <w:rsid w:val="008D413A"/>
    <w:rsid w:val="00916473"/>
    <w:rsid w:val="00923085"/>
    <w:rsid w:val="009375FD"/>
    <w:rsid w:val="00940384"/>
    <w:rsid w:val="00941154"/>
    <w:rsid w:val="009450F4"/>
    <w:rsid w:val="00947A68"/>
    <w:rsid w:val="00961DF8"/>
    <w:rsid w:val="0097084D"/>
    <w:rsid w:val="0097194A"/>
    <w:rsid w:val="00971D22"/>
    <w:rsid w:val="00984AFD"/>
    <w:rsid w:val="0098745F"/>
    <w:rsid w:val="009877C3"/>
    <w:rsid w:val="009938E8"/>
    <w:rsid w:val="009961C8"/>
    <w:rsid w:val="00997483"/>
    <w:rsid w:val="009A17A2"/>
    <w:rsid w:val="009B07A5"/>
    <w:rsid w:val="009D1E0B"/>
    <w:rsid w:val="00A022C2"/>
    <w:rsid w:val="00A05B0A"/>
    <w:rsid w:val="00A05C96"/>
    <w:rsid w:val="00A21EB0"/>
    <w:rsid w:val="00A31721"/>
    <w:rsid w:val="00A45B06"/>
    <w:rsid w:val="00A4758C"/>
    <w:rsid w:val="00A55BB9"/>
    <w:rsid w:val="00A55E3F"/>
    <w:rsid w:val="00A602E8"/>
    <w:rsid w:val="00A61FAD"/>
    <w:rsid w:val="00A74245"/>
    <w:rsid w:val="00A82858"/>
    <w:rsid w:val="00A84989"/>
    <w:rsid w:val="00A87241"/>
    <w:rsid w:val="00A944FC"/>
    <w:rsid w:val="00AA7825"/>
    <w:rsid w:val="00AB6B48"/>
    <w:rsid w:val="00AC50C2"/>
    <w:rsid w:val="00AD08E1"/>
    <w:rsid w:val="00AD13E2"/>
    <w:rsid w:val="00AE1DCC"/>
    <w:rsid w:val="00AE7126"/>
    <w:rsid w:val="00AF1A8F"/>
    <w:rsid w:val="00B076B6"/>
    <w:rsid w:val="00B11997"/>
    <w:rsid w:val="00B165FC"/>
    <w:rsid w:val="00B2003B"/>
    <w:rsid w:val="00B223FE"/>
    <w:rsid w:val="00B33C30"/>
    <w:rsid w:val="00B34B32"/>
    <w:rsid w:val="00B41B03"/>
    <w:rsid w:val="00B52D3F"/>
    <w:rsid w:val="00B5781D"/>
    <w:rsid w:val="00B7773A"/>
    <w:rsid w:val="00B80722"/>
    <w:rsid w:val="00B87C4F"/>
    <w:rsid w:val="00BA6649"/>
    <w:rsid w:val="00BA7316"/>
    <w:rsid w:val="00BD4D1E"/>
    <w:rsid w:val="00BF135E"/>
    <w:rsid w:val="00BF7F95"/>
    <w:rsid w:val="00C03FED"/>
    <w:rsid w:val="00C17763"/>
    <w:rsid w:val="00C339DC"/>
    <w:rsid w:val="00C56C6C"/>
    <w:rsid w:val="00C60594"/>
    <w:rsid w:val="00C66F99"/>
    <w:rsid w:val="00C9135B"/>
    <w:rsid w:val="00C94D5D"/>
    <w:rsid w:val="00CA08DE"/>
    <w:rsid w:val="00CA207B"/>
    <w:rsid w:val="00CA2200"/>
    <w:rsid w:val="00CB080A"/>
    <w:rsid w:val="00CB6CC1"/>
    <w:rsid w:val="00CE208D"/>
    <w:rsid w:val="00CF1365"/>
    <w:rsid w:val="00CF19EA"/>
    <w:rsid w:val="00D2126B"/>
    <w:rsid w:val="00D360A7"/>
    <w:rsid w:val="00D625CA"/>
    <w:rsid w:val="00D6303F"/>
    <w:rsid w:val="00D85B03"/>
    <w:rsid w:val="00DA3930"/>
    <w:rsid w:val="00DC34AB"/>
    <w:rsid w:val="00DF1544"/>
    <w:rsid w:val="00DF1E83"/>
    <w:rsid w:val="00E02C41"/>
    <w:rsid w:val="00E25E81"/>
    <w:rsid w:val="00E41BD2"/>
    <w:rsid w:val="00E45768"/>
    <w:rsid w:val="00E54E96"/>
    <w:rsid w:val="00E63586"/>
    <w:rsid w:val="00E73CCA"/>
    <w:rsid w:val="00E86A93"/>
    <w:rsid w:val="00E94AB1"/>
    <w:rsid w:val="00EA159E"/>
    <w:rsid w:val="00EA73E7"/>
    <w:rsid w:val="00EB0419"/>
    <w:rsid w:val="00EB0606"/>
    <w:rsid w:val="00EB5454"/>
    <w:rsid w:val="00EB60EB"/>
    <w:rsid w:val="00EB7436"/>
    <w:rsid w:val="00EC1018"/>
    <w:rsid w:val="00EC1322"/>
    <w:rsid w:val="00EC3F16"/>
    <w:rsid w:val="00EE2D01"/>
    <w:rsid w:val="00EF0141"/>
    <w:rsid w:val="00EF4054"/>
    <w:rsid w:val="00EF4E78"/>
    <w:rsid w:val="00EF7890"/>
    <w:rsid w:val="00F10DF7"/>
    <w:rsid w:val="00F137F5"/>
    <w:rsid w:val="00F13C5F"/>
    <w:rsid w:val="00F16CA2"/>
    <w:rsid w:val="00F32281"/>
    <w:rsid w:val="00F32BC9"/>
    <w:rsid w:val="00F34AFF"/>
    <w:rsid w:val="00F3783D"/>
    <w:rsid w:val="00F47067"/>
    <w:rsid w:val="00F62E0D"/>
    <w:rsid w:val="00F675A8"/>
    <w:rsid w:val="00F77F5A"/>
    <w:rsid w:val="00F82CED"/>
    <w:rsid w:val="00F93C47"/>
    <w:rsid w:val="00F94457"/>
    <w:rsid w:val="00FA3389"/>
    <w:rsid w:val="00FB4757"/>
    <w:rsid w:val="00FC52C1"/>
    <w:rsid w:val="00FD0B0D"/>
    <w:rsid w:val="00FD1A67"/>
    <w:rsid w:val="00FD3116"/>
    <w:rsid w:val="00FF1753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0"/>
  </w:style>
  <w:style w:type="paragraph" w:styleId="2">
    <w:name w:val="heading 2"/>
    <w:aliases w:val="!Разделы документа"/>
    <w:basedOn w:val="a"/>
    <w:link w:val="20"/>
    <w:qFormat/>
    <w:rsid w:val="00873CF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A7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2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21A7D"/>
    <w:rPr>
      <w:sz w:val="24"/>
    </w:rPr>
  </w:style>
  <w:style w:type="paragraph" w:styleId="a6">
    <w:name w:val="No Spacing"/>
    <w:link w:val="a5"/>
    <w:uiPriority w:val="1"/>
    <w:qFormat/>
    <w:rsid w:val="00321A7D"/>
    <w:pPr>
      <w:spacing w:after="0" w:line="240" w:lineRule="auto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F675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C3B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4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3CF8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Normal">
    <w:name w:val="ConsPlusNormal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5B2CB7EB68DC7B8F53DEBA19F2ECF3D4F2FCB226992F75863B4E131812CBA27798658FAB8A27B2A3794898BBB621E" TargetMode="External"/><Relationship Id="rId18" Type="http://schemas.openxmlformats.org/officeDocument/2006/relationships/hyperlink" Target="consultantplus://offline/ref=FEC6F69734824214B1724EC9E4F8B3DA61EFB4C32AF0832F023E04256D82C45E7DF41894AC6A1AA18A813D7C4D1DB8884C84E6F2EE103FC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B2CB7EB68DC7B8F53DEBA19F2ECF3D4F2FCB226992F75863B4E131812CBA265983D80A38A3DB9F3360ECDB4629D7F4D9AB9E00F06B62AE" TargetMode="External"/><Relationship Id="rId17" Type="http://schemas.openxmlformats.org/officeDocument/2006/relationships/hyperlink" Target="consultantplus://offline/ref=FEC6F69734824214B1724EC9E4F8B3DA61EFB4C32AF0832F023E04256D82C45E7DF41896AD621EABDEDB2D780449BC97459EF8F4F010F6DF32C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C6F69734824214B17250C4F294E4D564EDEACA2FF48B7D5D6D027232D2C20B3DB41EC3EE2710ABDED079284517E5C708D5F5F1E70CF6D93F981E1F3CCAF" TargetMode="External"/><Relationship Id="rId20" Type="http://schemas.openxmlformats.org/officeDocument/2006/relationships/hyperlink" Target="consultantplus://offline/ref=A202AFE7A1F261FEBF5DB9494D6CBBBCF5EF0255A65015B88BF512564DB339936F01868ADA821059939EAED65BF3DB0C780CDA403FD6B0BB98E5E64ChAf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B2CB7EB68DC7B8F53DEBA19F2ECF3D4F2FCB226992F75863B4E131812CBA265983D80A38B3EB9F3360ECDB4629D7F4D9AB9E00F06B62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C6F69734824214B17250C4F294E4D564EDEACA2FF48B7D5D6D027232D2C20B3DB41EC3EE2710ABDED079284517E5C708D5F5F1E70CF6D93F981E1F3CC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5B2CB7EB68DC7B8F53DEBA19F2ECF3D4F2FCB226992F75863B4E131812CBA265983D83A88339BAAC331BDCEC6E9568539EA3FC0D046AB127E" TargetMode="External"/><Relationship Id="rId19" Type="http://schemas.openxmlformats.org/officeDocument/2006/relationships/hyperlink" Target="consultantplus://offline/ref=FEC6F69734824214B1724EC9E4F8B3DA61EFB4C32AF0832F023E04256D82C45E7DF41894AD601BA18A813D7C4D1DB8884C84E6F2EE103F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2AFE7A1F261FEBF5DB9494D6CBBBCF5EF0255A65015B88BF512564DB339936F01868ADA821059939EAED65BF3DB0C780CDA403FD6B0BB98E5E64ChAf8H" TargetMode="External"/><Relationship Id="rId14" Type="http://schemas.openxmlformats.org/officeDocument/2006/relationships/hyperlink" Target="consultantplus://offline/ref=DA5B2CB7EB68DC7B8F53DEBA19F2ECF3D4F2FCB226992F75863B4E131812CBA265983D83AB8438B9F3360ECDB4629D7F4D9AB9E00F06B62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C14D-DB0E-4998-B8BF-EE27AE11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volchkova_na</cp:lastModifiedBy>
  <cp:revision>103</cp:revision>
  <cp:lastPrinted>2022-03-25T11:09:00Z</cp:lastPrinted>
  <dcterms:created xsi:type="dcterms:W3CDTF">2022-04-19T09:51:00Z</dcterms:created>
  <dcterms:modified xsi:type="dcterms:W3CDTF">2022-04-22T07:35:00Z</dcterms:modified>
</cp:coreProperties>
</file>